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Pr="00822962" w:rsidRDefault="00E468F0" w:rsidP="00822962">
      <w:pPr>
        <w:pStyle w:val="14"/>
        <w:tabs>
          <w:tab w:val="left" w:pos="2400"/>
        </w:tabs>
        <w:spacing w:after="0" w:line="240" w:lineRule="auto"/>
        <w:jc w:val="both"/>
        <w:rPr>
          <w:rFonts w:ascii="Times New Roman" w:hAnsi="Times New Roman"/>
          <w:sz w:val="24"/>
          <w:szCs w:val="24"/>
        </w:rPr>
      </w:pPr>
    </w:p>
    <w:p w:rsidR="00AF1E84" w:rsidRPr="00AC52BC" w:rsidRDefault="00AF1E84" w:rsidP="00AF1E84">
      <w:pPr>
        <w:pStyle w:val="14"/>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4F0C98">
        <w:rPr>
          <w:rFonts w:ascii="Times New Roman" w:hAnsi="Times New Roman"/>
        </w:rPr>
        <w:t>15</w:t>
      </w:r>
      <w:r>
        <w:rPr>
          <w:rFonts w:ascii="Times New Roman" w:hAnsi="Times New Roman"/>
        </w:rPr>
        <w:t xml:space="preserve">» </w:t>
      </w:r>
      <w:r w:rsidR="004F0C98">
        <w:rPr>
          <w:rFonts w:ascii="Times New Roman" w:hAnsi="Times New Roman"/>
        </w:rPr>
        <w:t>октября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B505B6">
        <w:rPr>
          <w:rFonts w:ascii="Times New Roman" w:hAnsi="Times New Roman"/>
        </w:rPr>
        <w:t>4</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8608D1">
        <w:rPr>
          <w:rFonts w:ascii="Times New Roman" w:hAnsi="Times New Roman"/>
          <w:b/>
          <w:bCs/>
          <w:sz w:val="24"/>
          <w:szCs w:val="24"/>
        </w:rPr>
        <w:t>1</w:t>
      </w:r>
      <w:r w:rsidR="004F0C98">
        <w:rPr>
          <w:rFonts w:ascii="Times New Roman" w:hAnsi="Times New Roman"/>
          <w:b/>
          <w:bCs/>
          <w:sz w:val="24"/>
          <w:szCs w:val="24"/>
        </w:rPr>
        <w:t>4</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8608D1" w:rsidRDefault="00350FA6" w:rsidP="00350FA6">
      <w:pPr>
        <w:pStyle w:val="a5"/>
        <w:spacing w:after="0" w:line="240" w:lineRule="auto"/>
        <w:ind w:left="709" w:right="850"/>
        <w:jc w:val="center"/>
        <w:rPr>
          <w:rFonts w:ascii="Times New Roman" w:hAnsi="Times New Roman"/>
          <w:sz w:val="24"/>
          <w:szCs w:val="24"/>
        </w:rPr>
      </w:pPr>
      <w:r w:rsidRPr="008608D1">
        <w:rPr>
          <w:rFonts w:ascii="Times New Roman" w:hAnsi="Times New Roman"/>
          <w:b/>
          <w:sz w:val="24"/>
          <w:szCs w:val="24"/>
          <w:lang w:eastAsia="en-US"/>
        </w:rPr>
        <w:t>Топливо дизельное</w:t>
      </w:r>
      <w:r w:rsidR="008608D1" w:rsidRPr="008608D1">
        <w:rPr>
          <w:rFonts w:ascii="Times New Roman" w:hAnsi="Times New Roman"/>
          <w:sz w:val="24"/>
          <w:szCs w:val="24"/>
          <w:lang w:eastAsia="en-US"/>
        </w:rPr>
        <w:t xml:space="preserve">, </w:t>
      </w:r>
      <w:r w:rsidR="004F0C98">
        <w:rPr>
          <w:rFonts w:ascii="Times New Roman" w:hAnsi="Times New Roman"/>
          <w:sz w:val="20"/>
          <w:szCs w:val="20"/>
          <w:lang w:eastAsia="en-US"/>
        </w:rPr>
        <w:t>межсезонное</w:t>
      </w:r>
      <w:r w:rsidR="004F0C98">
        <w:rPr>
          <w:rFonts w:ascii="Times New Roman" w:hAnsi="Times New Roman"/>
          <w:lang w:eastAsia="en-US"/>
        </w:rPr>
        <w:t xml:space="preserve"> ДТ-Е-К5</w:t>
      </w:r>
      <w:r w:rsidR="004F0C98">
        <w:rPr>
          <w:rFonts w:ascii="Times New Roman" w:hAnsi="Times New Roman"/>
          <w:sz w:val="20"/>
          <w:szCs w:val="20"/>
          <w:lang w:eastAsia="en-US"/>
        </w:rPr>
        <w:t>, с доставкой, по  ГОСТ32511-2013</w:t>
      </w:r>
    </w:p>
    <w:p w:rsidR="00614375" w:rsidRPr="007F72C3"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505B6">
        <w:rPr>
          <w:rFonts w:ascii="Times New Roman" w:hAnsi="Times New Roman"/>
          <w:sz w:val="24"/>
          <w:szCs w:val="24"/>
        </w:rPr>
        <w:t>4</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7"/>
        <w:rPr>
          <w:rFonts w:ascii="Times New Roman" w:hAnsi="Times New Roman"/>
        </w:rPr>
      </w:pPr>
    </w:p>
    <w:p w:rsidR="00B71312" w:rsidRDefault="00B71312" w:rsidP="00B6434B">
      <w:pPr>
        <w:pStyle w:val="aff7"/>
        <w:rPr>
          <w:rFonts w:ascii="Times New Roman" w:hAnsi="Times New Roman"/>
        </w:rPr>
      </w:pPr>
    </w:p>
    <w:p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7"/>
        <w:rPr>
          <w:rFonts w:ascii="Times New Roman" w:hAnsi="Times New Roman"/>
        </w:rPr>
      </w:pPr>
    </w:p>
    <w:p w:rsidR="00350FA6" w:rsidRDefault="00350FA6" w:rsidP="00B6434B">
      <w:pPr>
        <w:pStyle w:val="aff7"/>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0"/>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0"/>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0"/>
              <w:ind w:firstLine="0"/>
              <w:jc w:val="left"/>
              <w:rPr>
                <w:b/>
              </w:rPr>
            </w:pPr>
          </w:p>
        </w:tc>
      </w:tr>
      <w:tr w:rsidR="0026385D" w:rsidTr="0026385D">
        <w:tc>
          <w:tcPr>
            <w:tcW w:w="2235" w:type="dxa"/>
            <w:hideMark/>
          </w:tcPr>
          <w:p w:rsidR="0026385D" w:rsidRDefault="0026385D" w:rsidP="0026385D">
            <w:pPr>
              <w:pStyle w:val="afff0"/>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0"/>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Закупочная комиссия.</w:t>
            </w:r>
          </w:p>
        </w:tc>
      </w:tr>
      <w:tr w:rsidR="0026385D" w:rsidTr="0026385D">
        <w:tc>
          <w:tcPr>
            <w:tcW w:w="2235" w:type="dxa"/>
            <w:hideMark/>
          </w:tcPr>
          <w:p w:rsidR="0026385D" w:rsidRDefault="0026385D" w:rsidP="0026385D">
            <w:pPr>
              <w:pStyle w:val="afff0"/>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0"/>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0"/>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0"/>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0"/>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0"/>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26385D">
        <w:tc>
          <w:tcPr>
            <w:tcW w:w="2235" w:type="dxa"/>
            <w:hideMark/>
          </w:tcPr>
          <w:p w:rsidR="0026385D" w:rsidRDefault="0026385D" w:rsidP="0026385D">
            <w:pPr>
              <w:pStyle w:val="afff0"/>
              <w:ind w:firstLine="0"/>
              <w:jc w:val="left"/>
              <w:rPr>
                <w:b/>
              </w:rPr>
            </w:pPr>
            <w:r>
              <w:rPr>
                <w:b/>
              </w:rPr>
              <w:t>ПП 925</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Tr="0026385D">
        <w:tc>
          <w:tcPr>
            <w:tcW w:w="2235" w:type="dxa"/>
            <w:hideMark/>
          </w:tcPr>
          <w:p w:rsidR="0026385D" w:rsidRDefault="0026385D" w:rsidP="0026385D">
            <w:pPr>
              <w:pStyle w:val="afff0"/>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336363" w:rsidRPr="00336363">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6"/>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w:t>
      </w:r>
      <w:proofErr w:type="gramEnd"/>
      <w:r>
        <w:rPr>
          <w:rStyle w:val="s1"/>
          <w:sz w:val="22"/>
          <w:szCs w:val="22"/>
        </w:rPr>
        <w:t xml:space="preserve">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0"/>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F80785" w:rsidRDefault="00EB77E5" w:rsidP="004F0C98">
            <w:pPr>
              <w:pStyle w:val="a5"/>
              <w:spacing w:after="0" w:line="240" w:lineRule="auto"/>
              <w:jc w:val="both"/>
              <w:rPr>
                <w:rFonts w:ascii="Times New Roman" w:hAnsi="Times New Roman"/>
                <w:lang w:eastAsia="en-US"/>
              </w:rPr>
            </w:pPr>
            <w:r w:rsidRPr="00F80785">
              <w:rPr>
                <w:rFonts w:ascii="Times New Roman" w:hAnsi="Times New Roman"/>
                <w:color w:val="000000"/>
              </w:rPr>
              <w:t>Поставка топлива для котельных</w:t>
            </w:r>
            <w:r w:rsidR="007E13B5" w:rsidRPr="00F80785">
              <w:rPr>
                <w:rFonts w:ascii="Times New Roman" w:hAnsi="Times New Roman"/>
                <w:color w:val="000000"/>
              </w:rPr>
              <w:t xml:space="preserve"> </w:t>
            </w:r>
            <w:r w:rsidRPr="00F80785">
              <w:rPr>
                <w:rFonts w:ascii="Times New Roman" w:hAnsi="Times New Roman"/>
                <w:color w:val="000000"/>
              </w:rPr>
              <w:t>-</w:t>
            </w:r>
            <w:r w:rsidR="007E13B5" w:rsidRPr="00F80785">
              <w:rPr>
                <w:rFonts w:ascii="Times New Roman" w:hAnsi="Times New Roman"/>
                <w:color w:val="000000"/>
              </w:rPr>
              <w:t xml:space="preserve"> </w:t>
            </w:r>
            <w:r w:rsidR="008608D1">
              <w:rPr>
                <w:rFonts w:ascii="Times New Roman" w:hAnsi="Times New Roman"/>
                <w:b/>
                <w:sz w:val="20"/>
                <w:szCs w:val="20"/>
                <w:lang w:eastAsia="en-US"/>
              </w:rPr>
              <w:t>Топливо дизельное</w:t>
            </w:r>
            <w:r w:rsidR="008608D1">
              <w:rPr>
                <w:rFonts w:ascii="Times New Roman" w:hAnsi="Times New Roman"/>
                <w:sz w:val="20"/>
                <w:szCs w:val="20"/>
                <w:lang w:eastAsia="en-US"/>
              </w:rPr>
              <w:t xml:space="preserve">, </w:t>
            </w:r>
            <w:r w:rsidR="004F0C98">
              <w:rPr>
                <w:rFonts w:ascii="Times New Roman" w:hAnsi="Times New Roman"/>
                <w:sz w:val="20"/>
                <w:szCs w:val="20"/>
                <w:lang w:eastAsia="en-US"/>
              </w:rPr>
              <w:t>межсезонное</w:t>
            </w:r>
            <w:r w:rsidR="004F0C98">
              <w:rPr>
                <w:rFonts w:ascii="Times New Roman" w:hAnsi="Times New Roman"/>
                <w:lang w:eastAsia="en-US"/>
              </w:rPr>
              <w:t xml:space="preserve"> ДТ-Е-К5</w:t>
            </w:r>
            <w:r w:rsidR="004F0C98">
              <w:rPr>
                <w:rFonts w:ascii="Times New Roman" w:hAnsi="Times New Roman"/>
                <w:sz w:val="20"/>
                <w:szCs w:val="20"/>
                <w:lang w:eastAsia="en-US"/>
              </w:rPr>
              <w:t xml:space="preserve">, по  ГОСТ32511-2013 </w:t>
            </w:r>
            <w:r w:rsidR="008608D1">
              <w:rPr>
                <w:rFonts w:ascii="Times New Roman" w:hAnsi="Times New Roman"/>
                <w:sz w:val="20"/>
                <w:szCs w:val="20"/>
                <w:lang w:eastAsia="en-US"/>
              </w:rPr>
              <w:t xml:space="preserve"> </w:t>
            </w:r>
            <w:r w:rsidR="00F80785" w:rsidRPr="00F80785">
              <w:rPr>
                <w:rFonts w:ascii="Times New Roman" w:hAnsi="Times New Roman"/>
                <w:lang w:eastAsia="en-US"/>
              </w:rPr>
              <w:t xml:space="preserve"> </w:t>
            </w:r>
            <w:r w:rsidRPr="00F80785">
              <w:rPr>
                <w:rFonts w:ascii="Times New Roman" w:hAnsi="Times New Roman"/>
                <w:color w:val="000000"/>
              </w:rPr>
              <w:t>доставка автомобильным транспортом</w:t>
            </w:r>
            <w:r w:rsidRPr="00F80785">
              <w:rPr>
                <w:rFonts w:ascii="Times New Roman" w:hAnsi="Times New Roman"/>
                <w:lang w:eastAsia="en-US"/>
              </w:rPr>
              <w:t xml:space="preserve">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b"/>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b"/>
                  <w:rFonts w:ascii="Times New Roman" w:hAnsi="Times New Roman" w:cs="Times New Roman"/>
                  <w:lang w:val="en-US"/>
                </w:rPr>
                <w:t>www</w:t>
              </w:r>
              <w:r w:rsidR="00E97B14" w:rsidRPr="0080565E">
                <w:rPr>
                  <w:rStyle w:val="affb"/>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b"/>
                  <w:rFonts w:ascii="Times New Roman" w:hAnsi="Times New Roman" w:cs="Times New Roman"/>
                  <w:lang w:val="en-US"/>
                </w:rPr>
                <w:t>www</w:t>
              </w:r>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wpts</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vbg</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4F0C98" w:rsidP="007E13B5">
            <w:pPr>
              <w:spacing w:after="0" w:line="240" w:lineRule="auto"/>
              <w:jc w:val="both"/>
              <w:rPr>
                <w:rFonts w:ascii="Times New Roman" w:hAnsi="Times New Roman"/>
              </w:rPr>
            </w:pPr>
            <w:r>
              <w:rPr>
                <w:rFonts w:ascii="Times New Roman" w:hAnsi="Times New Roman"/>
              </w:rPr>
              <w:t>33</w:t>
            </w:r>
            <w:r w:rsidR="002C673D">
              <w:rPr>
                <w:rFonts w:ascii="Times New Roman" w:hAnsi="Times New Roman"/>
              </w:rPr>
              <w:t> 5</w:t>
            </w:r>
            <w:r>
              <w:rPr>
                <w:rFonts w:ascii="Times New Roman" w:hAnsi="Times New Roman"/>
              </w:rPr>
              <w:t>7</w:t>
            </w:r>
            <w:r w:rsidR="002C673D">
              <w:rPr>
                <w:rFonts w:ascii="Times New Roman" w:hAnsi="Times New Roman"/>
              </w:rPr>
              <w:t>0 000,00</w:t>
            </w:r>
            <w:r w:rsidR="000F3081" w:rsidRPr="007C70F3">
              <w:rPr>
                <w:rFonts w:ascii="Times New Roman" w:hAnsi="Times New Roman"/>
              </w:rPr>
              <w:t xml:space="preserve"> (</w:t>
            </w:r>
            <w:r>
              <w:rPr>
                <w:rFonts w:ascii="Times New Roman" w:hAnsi="Times New Roman"/>
              </w:rPr>
              <w:t>Тридцать три миллиона пятьсот семьдесят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-Ресурсная справка (наличие  не менее 50% объема топлива) подтверждается договором хранения и справкой от организации о наличии на хранении топлива в данный период;</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 (бензовозы должны быть со счетчиком);</w:t>
            </w:r>
          </w:p>
          <w:p w:rsidR="00D738A7" w:rsidRPr="008D5CF4" w:rsidRDefault="00032C94" w:rsidP="005312B6">
            <w:pPr>
              <w:spacing w:after="0" w:line="240" w:lineRule="auto"/>
              <w:rPr>
                <w:rFonts w:ascii="Times New Roman" w:hAnsi="Times New Roman"/>
              </w:rPr>
            </w:pPr>
            <w:r>
              <w:rPr>
                <w:rFonts w:ascii="Times New Roman" w:eastAsia="Calibri" w:hAnsi="Times New Roman"/>
                <w:lang w:eastAsia="en-US"/>
              </w:rPr>
              <w:t xml:space="preserve">-Договор с АЗС г. Выборг и Выборгский р-н (либо собственность </w:t>
            </w:r>
            <w:r w:rsidR="005312B6">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Покупателя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sidRPr="00B4567C">
              <w:rPr>
                <w:rFonts w:ascii="Times New Roman" w:hAnsi="Times New Roman" w:cs="Times New Roman"/>
                <w:bCs/>
                <w:color w:val="333333"/>
                <w:sz w:val="21"/>
                <w:szCs w:val="21"/>
                <w:shd w:val="clear" w:color="auto" w:fill="F5F5F5"/>
              </w:rPr>
              <w:t>Установлен приоритет товаров российского происхождения в соответствии с нормами ПП РФ № 925</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2C673D">
              <w:rPr>
                <w:rFonts w:ascii="Times New Roman" w:hAnsi="Times New Roman"/>
              </w:rPr>
              <w:t>2</w:t>
            </w:r>
            <w:r w:rsidR="00622C7C">
              <w:rPr>
                <w:rFonts w:ascii="Times New Roman" w:hAnsi="Times New Roman"/>
              </w:rPr>
              <w:t xml:space="preserve"> %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proofErr w:type="gramStart"/>
            <w:r>
              <w:rPr>
                <w:rStyle w:val="s1"/>
                <w:sz w:val="22"/>
                <w:szCs w:val="22"/>
              </w:rPr>
              <w:t>Кор.</w:t>
            </w:r>
            <w:r w:rsidR="00FA38C7">
              <w:rPr>
                <w:rStyle w:val="s1"/>
                <w:sz w:val="22"/>
                <w:szCs w:val="22"/>
              </w:rPr>
              <w:t xml:space="preserve"> </w:t>
            </w:r>
            <w:r>
              <w:rPr>
                <w:rStyle w:val="s1"/>
                <w:sz w:val="22"/>
                <w:szCs w:val="22"/>
              </w:rPr>
              <w:t>счет</w:t>
            </w:r>
            <w:proofErr w:type="gramEnd"/>
            <w:r>
              <w:rPr>
                <w:rStyle w:val="s1"/>
                <w:sz w:val="22"/>
                <w:szCs w:val="22"/>
              </w:rPr>
              <w:t xml:space="preserve"> 30101810200000000704</w:t>
            </w:r>
          </w:p>
          <w:p w:rsidR="00D738A7" w:rsidRDefault="00622C7C" w:rsidP="00622C7C">
            <w:pPr>
              <w:spacing w:after="0" w:line="240" w:lineRule="auto"/>
              <w:rPr>
                <w:rFonts w:ascii="Times New Roman" w:hAnsi="Times New Roman"/>
                <w:lang w:eastAsia="en-US"/>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proofErr w:type="gramStart"/>
            <w:r>
              <w:rPr>
                <w:rFonts w:ascii="Times New Roman" w:hAnsi="Times New Roman"/>
              </w:rPr>
              <w:t>п</w:t>
            </w:r>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4F0C98">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4F0C98">
              <w:rPr>
                <w:rFonts w:ascii="Times New Roman" w:hAnsi="Times New Roman"/>
              </w:rPr>
              <w:t>16</w:t>
            </w:r>
            <w:r w:rsidRPr="00093CAF">
              <w:rPr>
                <w:rFonts w:ascii="Times New Roman" w:hAnsi="Times New Roman"/>
              </w:rPr>
              <w:t xml:space="preserve">» </w:t>
            </w:r>
            <w:r w:rsidR="004F0C98">
              <w:rPr>
                <w:rFonts w:ascii="Times New Roman" w:hAnsi="Times New Roman"/>
              </w:rPr>
              <w:t>октября</w:t>
            </w:r>
            <w:r w:rsidR="00E96439" w:rsidRPr="00093CAF">
              <w:rPr>
                <w:rFonts w:ascii="Times New Roman" w:hAnsi="Times New Roman"/>
              </w:rPr>
              <w:t xml:space="preserve"> </w:t>
            </w:r>
            <w:r w:rsidRPr="00093CAF">
              <w:rPr>
                <w:rFonts w:ascii="Times New Roman" w:hAnsi="Times New Roman"/>
              </w:rPr>
              <w:t>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706B2D">
              <w:rPr>
                <w:rFonts w:ascii="Times New Roman" w:hAnsi="Times New Roman"/>
              </w:rPr>
              <w:t>2</w:t>
            </w:r>
            <w:r w:rsidR="004F0C98">
              <w:rPr>
                <w:rFonts w:ascii="Times New Roman" w:hAnsi="Times New Roman"/>
              </w:rPr>
              <w:t>2</w:t>
            </w:r>
            <w:r w:rsidRPr="00093CAF">
              <w:rPr>
                <w:rFonts w:ascii="Times New Roman" w:hAnsi="Times New Roman"/>
              </w:rPr>
              <w:t>»</w:t>
            </w:r>
            <w:r w:rsidR="00FC0133" w:rsidRPr="00093CAF">
              <w:rPr>
                <w:rFonts w:ascii="Times New Roman" w:hAnsi="Times New Roman"/>
              </w:rPr>
              <w:t xml:space="preserve"> </w:t>
            </w:r>
            <w:r w:rsidR="004F0C98">
              <w:rPr>
                <w:rFonts w:ascii="Times New Roman" w:hAnsi="Times New Roman"/>
              </w:rPr>
              <w:t>октября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1</w:t>
            </w:r>
            <w:r w:rsidR="003D0C17">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4F0C98">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4F0C98">
              <w:rPr>
                <w:rFonts w:ascii="Times New Roman" w:hAnsi="Times New Roman"/>
              </w:rPr>
              <w:t>16</w:t>
            </w:r>
            <w:r w:rsidRPr="00093CAF">
              <w:rPr>
                <w:rFonts w:ascii="Times New Roman" w:hAnsi="Times New Roman"/>
              </w:rPr>
              <w:t xml:space="preserve">» </w:t>
            </w:r>
            <w:r w:rsidR="004F0C98">
              <w:rPr>
                <w:rFonts w:ascii="Times New Roman" w:hAnsi="Times New Roman"/>
              </w:rPr>
              <w:t>октября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7939FB">
              <w:rPr>
                <w:rFonts w:ascii="Times New Roman" w:hAnsi="Times New Roman"/>
              </w:rPr>
              <w:t>08</w:t>
            </w:r>
            <w:r w:rsidRPr="00093CAF">
              <w:rPr>
                <w:rFonts w:ascii="Times New Roman" w:hAnsi="Times New Roman"/>
              </w:rPr>
              <w:t xml:space="preserve"> час. 00 мин. и до «</w:t>
            </w:r>
            <w:r w:rsidR="004F0C98">
              <w:rPr>
                <w:rFonts w:ascii="Times New Roman" w:hAnsi="Times New Roman"/>
              </w:rPr>
              <w:t>21</w:t>
            </w:r>
            <w:r w:rsidRPr="00093CAF">
              <w:rPr>
                <w:rFonts w:ascii="Times New Roman" w:hAnsi="Times New Roman"/>
              </w:rPr>
              <w:t xml:space="preserve">» </w:t>
            </w:r>
            <w:r w:rsidR="004F0C98">
              <w:rPr>
                <w:rFonts w:ascii="Times New Roman" w:hAnsi="Times New Roman"/>
              </w:rPr>
              <w:t>октября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c"/>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c"/>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4F0C98">
            <w:pPr>
              <w:spacing w:after="0" w:line="240" w:lineRule="auto"/>
              <w:rPr>
                <w:rFonts w:ascii="Times New Roman" w:hAnsi="Times New Roman"/>
                <w:lang w:eastAsia="en-US"/>
              </w:rPr>
            </w:pPr>
            <w:r>
              <w:rPr>
                <w:rFonts w:ascii="Times New Roman" w:hAnsi="Times New Roman"/>
              </w:rPr>
              <w:t>«</w:t>
            </w:r>
            <w:r w:rsidR="004F0C98">
              <w:rPr>
                <w:rFonts w:ascii="Times New Roman" w:hAnsi="Times New Roman"/>
              </w:rPr>
              <w:t>2</w:t>
            </w:r>
            <w:r w:rsidR="00064309">
              <w:rPr>
                <w:rFonts w:ascii="Times New Roman" w:hAnsi="Times New Roman"/>
              </w:rPr>
              <w:t>3</w:t>
            </w:r>
            <w:r>
              <w:rPr>
                <w:rFonts w:ascii="Times New Roman" w:hAnsi="Times New Roman"/>
              </w:rPr>
              <w:t xml:space="preserve">» </w:t>
            </w:r>
            <w:r w:rsidR="004F0C98">
              <w:rPr>
                <w:rFonts w:ascii="Times New Roman" w:hAnsi="Times New Roman"/>
              </w:rPr>
              <w:t>октября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4F0C98">
            <w:pPr>
              <w:spacing w:after="0" w:line="240" w:lineRule="auto"/>
              <w:rPr>
                <w:rFonts w:ascii="Times New Roman" w:hAnsi="Times New Roman"/>
                <w:lang w:eastAsia="en-US"/>
              </w:rPr>
            </w:pPr>
            <w:r>
              <w:rPr>
                <w:rFonts w:ascii="Times New Roman" w:hAnsi="Times New Roman"/>
              </w:rPr>
              <w:t>«</w:t>
            </w:r>
            <w:r w:rsidR="004F0C98">
              <w:rPr>
                <w:rFonts w:ascii="Times New Roman" w:hAnsi="Times New Roman"/>
              </w:rPr>
              <w:t>2</w:t>
            </w:r>
            <w:r w:rsidR="00064309">
              <w:rPr>
                <w:rFonts w:ascii="Times New Roman" w:hAnsi="Times New Roman"/>
              </w:rPr>
              <w:t>3</w:t>
            </w:r>
            <w:r>
              <w:rPr>
                <w:rFonts w:ascii="Times New Roman" w:hAnsi="Times New Roman"/>
              </w:rPr>
              <w:t xml:space="preserve">» </w:t>
            </w:r>
            <w:r w:rsidR="004F0C98">
              <w:rPr>
                <w:rFonts w:ascii="Times New Roman" w:hAnsi="Times New Roman"/>
              </w:rPr>
              <w:t>октября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7"/>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336363" w:rsidRPr="00336363" w:rsidRDefault="00582BAD" w:rsidP="00336363">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336363" w:rsidP="00E02AFA">
            <w:pPr>
              <w:spacing w:after="0" w:line="240" w:lineRule="auto"/>
              <w:rPr>
                <w:rFonts w:ascii="Times New Roman" w:eastAsia="Calibri" w:hAnsi="Times New Roman"/>
                <w:lang w:eastAsia="en-US"/>
              </w:rPr>
            </w:pPr>
            <w:r w:rsidRPr="00336363">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336363" w:rsidRPr="00336363">
              <w:rPr>
                <w:rFonts w:ascii="Times New Roman" w:eastAsia="Calibri" w:hAnsi="Times New Roman"/>
                <w:lang w:eastAsia="en-US"/>
              </w:rPr>
              <w:t>7.2 (Форма 2)</w:t>
            </w:r>
            <w:r w:rsidR="00336363"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622C7C" w:rsidRDefault="00E96439" w:rsidP="00622C7C">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Ресурсная справка</w:t>
            </w:r>
            <w:r w:rsidR="004F3A24">
              <w:rPr>
                <w:rFonts w:ascii="Times New Roman" w:eastAsia="Calibri" w:hAnsi="Times New Roman"/>
                <w:lang w:eastAsia="en-US"/>
              </w:rPr>
              <w:t xml:space="preserve"> (</w:t>
            </w:r>
            <w:r w:rsidR="00DD5A20">
              <w:rPr>
                <w:rFonts w:ascii="Times New Roman" w:eastAsia="Calibri" w:hAnsi="Times New Roman"/>
                <w:lang w:eastAsia="en-US"/>
              </w:rPr>
              <w:t>наличие</w:t>
            </w:r>
            <w:r>
              <w:rPr>
                <w:rFonts w:ascii="Times New Roman" w:eastAsia="Calibri" w:hAnsi="Times New Roman"/>
                <w:lang w:eastAsia="en-US"/>
              </w:rPr>
              <w:t xml:space="preserve">  не менее </w:t>
            </w:r>
            <w:r w:rsidR="00622C7C">
              <w:rPr>
                <w:rFonts w:ascii="Times New Roman" w:eastAsia="Calibri" w:hAnsi="Times New Roman"/>
                <w:lang w:eastAsia="en-US"/>
              </w:rPr>
              <w:t>50% объема топлива</w:t>
            </w:r>
            <w:r>
              <w:rPr>
                <w:rFonts w:ascii="Times New Roman" w:eastAsia="Calibri" w:hAnsi="Times New Roman"/>
                <w:lang w:eastAsia="en-US"/>
              </w:rPr>
              <w:t>)</w:t>
            </w:r>
            <w:r w:rsidR="00622C7C">
              <w:rPr>
                <w:rFonts w:ascii="Times New Roman" w:eastAsia="Calibri" w:hAnsi="Times New Roman"/>
                <w:lang w:eastAsia="en-US"/>
              </w:rPr>
              <w:t xml:space="preserve"> подтверждается договором хранения и справкой от организации о наличии на хранении топлива в данный период;</w:t>
            </w:r>
          </w:p>
          <w:p w:rsidR="00E96439" w:rsidRDefault="00622C7C" w:rsidP="00291F4D">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(бензовозы должны быть со счетчиком);</w:t>
            </w:r>
          </w:p>
          <w:p w:rsidR="00291F4D" w:rsidRDefault="00291F4D" w:rsidP="001C4B34">
            <w:pPr>
              <w:spacing w:after="0" w:line="240" w:lineRule="auto"/>
              <w:rPr>
                <w:rFonts w:ascii="Times New Roman" w:eastAsia="Calibri" w:hAnsi="Times New Roman"/>
                <w:lang w:eastAsia="en-US"/>
              </w:rPr>
            </w:pPr>
            <w:r>
              <w:rPr>
                <w:rFonts w:ascii="Times New Roman" w:eastAsia="Calibri" w:hAnsi="Times New Roman"/>
                <w:lang w:eastAsia="en-US"/>
              </w:rPr>
              <w:t xml:space="preserve">-Договор с АЗС г. Выборг и Выборгский р-н (либо собственность </w:t>
            </w:r>
            <w:r w:rsidR="001C4B34">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w:t>
            </w:r>
            <w:r w:rsidR="005378DC">
              <w:rPr>
                <w:rFonts w:ascii="Times New Roman" w:eastAsia="Calibri" w:hAnsi="Times New Roman"/>
                <w:lang w:eastAsia="en-US"/>
              </w:rPr>
              <w:t>Покупател</w:t>
            </w:r>
            <w:r>
              <w:rPr>
                <w:rFonts w:ascii="Times New Roman" w:eastAsia="Calibri" w:hAnsi="Times New Roman"/>
                <w:lang w:eastAsia="en-US"/>
              </w:rPr>
              <w:t>я</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7"/>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582BAD" w:rsidRPr="00E97B14" w:rsidRDefault="00582BAD" w:rsidP="00E02AFA">
            <w:pPr>
              <w:pStyle w:val="af8"/>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8"/>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8"/>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582BAD" w:rsidRPr="00E97B14" w:rsidRDefault="00582BAD" w:rsidP="00E02AFA">
            <w:pPr>
              <w:pStyle w:val="af8"/>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291F4D">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F3A24">
              <w:rPr>
                <w:rFonts w:ascii="Times New Roman" w:hAnsi="Times New Roman" w:cs="Times New Roman"/>
              </w:rPr>
              <w:t>1</w:t>
            </w:r>
            <w:r w:rsidR="00291F4D">
              <w:rPr>
                <w:rFonts w:ascii="Times New Roman" w:hAnsi="Times New Roman" w:cs="Times New Roman"/>
              </w:rPr>
              <w:t>6</w:t>
            </w:r>
            <w:r w:rsidR="004F3A24">
              <w:rPr>
                <w:rFonts w:ascii="Times New Roman" w:hAnsi="Times New Roman" w:cs="Times New Roman"/>
              </w:rPr>
              <w:t>-</w:t>
            </w:r>
            <w:r w:rsidR="00291F4D">
              <w:rPr>
                <w:rFonts w:ascii="Times New Roman" w:hAnsi="Times New Roman" w:cs="Times New Roman"/>
              </w:rPr>
              <w:t>2</w:t>
            </w:r>
            <w:r w:rsidR="004F3A24">
              <w:rPr>
                <w:rFonts w:ascii="Times New Roman" w:hAnsi="Times New Roman" w:cs="Times New Roman"/>
              </w:rPr>
              <w:t>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291F4D">
              <w:rPr>
                <w:rFonts w:ascii="Times New Roman" w:hAnsi="Times New Roman" w:cs="Times New Roman"/>
              </w:rPr>
              <w:t>30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7"/>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0"/>
              <w:numPr>
                <w:ilvl w:val="0"/>
                <w:numId w:val="11"/>
              </w:numPr>
              <w:ind w:left="0" w:firstLine="85"/>
              <w:jc w:val="center"/>
              <w:rPr>
                <w:sz w:val="22"/>
              </w:rPr>
            </w:pPr>
          </w:p>
        </w:tc>
        <w:tc>
          <w:tcPr>
            <w:tcW w:w="3415" w:type="dxa"/>
          </w:tcPr>
          <w:p w:rsidR="00582BAD" w:rsidRPr="00706B2D" w:rsidRDefault="00706B2D" w:rsidP="00064309">
            <w:pPr>
              <w:rPr>
                <w:rFonts w:ascii="Times New Roman" w:eastAsia="MS Gothic" w:hAnsi="Times New Roman"/>
                <w:b/>
                <w:bCs/>
              </w:rPr>
            </w:pPr>
            <w:r w:rsidRPr="00706B2D">
              <w:rPr>
                <w:rFonts w:ascii="Times New Roman" w:eastAsia="Times New Roman" w:hAnsi="Times New Roman" w:cs="Times New Roman"/>
                <w:color w:val="000000"/>
              </w:rPr>
              <w:t xml:space="preserve">Топливо </w:t>
            </w:r>
            <w:r w:rsidR="00115BC6">
              <w:rPr>
                <w:rFonts w:ascii="Times New Roman" w:eastAsia="Times New Roman" w:hAnsi="Times New Roman" w:cs="Times New Roman"/>
                <w:color w:val="000000"/>
              </w:rPr>
              <w:t xml:space="preserve">дизельное </w:t>
            </w:r>
            <w:r w:rsidR="00115BC6">
              <w:rPr>
                <w:rFonts w:ascii="Times New Roman" w:hAnsi="Times New Roman"/>
                <w:sz w:val="20"/>
                <w:szCs w:val="20"/>
                <w:lang w:eastAsia="en-US"/>
              </w:rPr>
              <w:t>межсезонное</w:t>
            </w:r>
            <w:r w:rsidR="00115BC6">
              <w:rPr>
                <w:rFonts w:ascii="Times New Roman" w:hAnsi="Times New Roman"/>
                <w:lang w:eastAsia="en-US"/>
              </w:rPr>
              <w:t xml:space="preserve"> ДТ-Е-К5</w:t>
            </w:r>
            <w:r w:rsidRPr="00706B2D">
              <w:rPr>
                <w:rFonts w:ascii="Times New Roman" w:eastAsia="Times New Roman" w:hAnsi="Times New Roman" w:cs="Times New Roman"/>
                <w:color w:val="000000"/>
              </w:rPr>
              <w:t>, с доставкой, по ГОСТ32511-2013</w:t>
            </w:r>
          </w:p>
        </w:tc>
        <w:tc>
          <w:tcPr>
            <w:tcW w:w="1980" w:type="dxa"/>
          </w:tcPr>
          <w:p w:rsidR="00582BAD" w:rsidRPr="00B166E3" w:rsidRDefault="004F0C98" w:rsidP="00B505B6">
            <w:pPr>
              <w:spacing w:after="0"/>
              <w:jc w:val="center"/>
              <w:rPr>
                <w:rFonts w:ascii="Times New Roman" w:eastAsia="MS Gothic" w:hAnsi="Times New Roman"/>
                <w:bCs/>
                <w:lang w:val="ru"/>
              </w:rPr>
            </w:pPr>
            <w:r>
              <w:rPr>
                <w:rFonts w:ascii="Times New Roman" w:eastAsia="MS Gothic" w:hAnsi="Times New Roman"/>
                <w:bCs/>
                <w:lang w:val="ru"/>
              </w:rPr>
              <w:t>4</w:t>
            </w:r>
            <w:r w:rsidR="00064309">
              <w:rPr>
                <w:rFonts w:ascii="Times New Roman" w:eastAsia="MS Gothic" w:hAnsi="Times New Roman"/>
                <w:bCs/>
                <w:lang w:val="ru"/>
              </w:rPr>
              <w:t>50</w:t>
            </w:r>
          </w:p>
        </w:tc>
        <w:tc>
          <w:tcPr>
            <w:tcW w:w="1741" w:type="dxa"/>
          </w:tcPr>
          <w:p w:rsidR="00582BAD" w:rsidRPr="00B166E3" w:rsidRDefault="006E37EA" w:rsidP="004F0C98">
            <w:pPr>
              <w:spacing w:after="0"/>
              <w:jc w:val="center"/>
              <w:rPr>
                <w:rFonts w:ascii="Times New Roman" w:eastAsia="MS Gothic" w:hAnsi="Times New Roman"/>
                <w:bCs/>
                <w:lang w:val="ru"/>
              </w:rPr>
            </w:pPr>
            <w:r>
              <w:rPr>
                <w:rFonts w:ascii="Times New Roman" w:eastAsia="MS Gothic" w:hAnsi="Times New Roman"/>
                <w:bCs/>
                <w:lang w:val="ru"/>
              </w:rPr>
              <w:t>7</w:t>
            </w:r>
            <w:r w:rsidR="004F0C98">
              <w:rPr>
                <w:rFonts w:ascii="Times New Roman" w:eastAsia="MS Gothic" w:hAnsi="Times New Roman"/>
                <w:bCs/>
                <w:lang w:val="ru"/>
              </w:rPr>
              <w:t>4</w:t>
            </w:r>
            <w:r>
              <w:rPr>
                <w:rFonts w:ascii="Times New Roman" w:eastAsia="MS Gothic" w:hAnsi="Times New Roman"/>
                <w:bCs/>
                <w:lang w:val="ru"/>
              </w:rPr>
              <w:t xml:space="preserve"> </w:t>
            </w:r>
            <w:r w:rsidR="004F0C98">
              <w:rPr>
                <w:rFonts w:ascii="Times New Roman" w:eastAsia="MS Gothic" w:hAnsi="Times New Roman"/>
                <w:bCs/>
                <w:lang w:val="ru"/>
              </w:rPr>
              <w:t>6</w:t>
            </w:r>
            <w:r>
              <w:rPr>
                <w:rFonts w:ascii="Times New Roman" w:eastAsia="MS Gothic" w:hAnsi="Times New Roman"/>
                <w:bCs/>
                <w:lang w:val="ru"/>
              </w:rPr>
              <w:t>00</w:t>
            </w:r>
          </w:p>
        </w:tc>
        <w:tc>
          <w:tcPr>
            <w:tcW w:w="1829" w:type="dxa"/>
          </w:tcPr>
          <w:p w:rsidR="00582BAD" w:rsidRPr="0086632C" w:rsidRDefault="004F0C98" w:rsidP="004F0C98">
            <w:pPr>
              <w:spacing w:after="0"/>
              <w:jc w:val="center"/>
              <w:rPr>
                <w:rFonts w:ascii="Times New Roman" w:eastAsia="MS Gothic" w:hAnsi="Times New Roman"/>
                <w:b/>
                <w:bCs/>
                <w:lang w:val="ru"/>
              </w:rPr>
            </w:pPr>
            <w:r>
              <w:rPr>
                <w:rFonts w:ascii="Times New Roman" w:eastAsia="MS Gothic" w:hAnsi="Times New Roman"/>
                <w:b/>
                <w:bCs/>
                <w:lang w:val="ru"/>
              </w:rPr>
              <w:t>33</w:t>
            </w:r>
            <w:r w:rsidR="00064309">
              <w:rPr>
                <w:rFonts w:ascii="Times New Roman" w:eastAsia="MS Gothic" w:hAnsi="Times New Roman"/>
                <w:b/>
                <w:bCs/>
                <w:lang w:val="ru"/>
              </w:rPr>
              <w:t> 5</w:t>
            </w:r>
            <w:r>
              <w:rPr>
                <w:rFonts w:ascii="Times New Roman" w:eastAsia="MS Gothic" w:hAnsi="Times New Roman"/>
                <w:b/>
                <w:bCs/>
                <w:lang w:val="ru"/>
              </w:rPr>
              <w:t>7</w:t>
            </w:r>
            <w:r w:rsidR="00064309">
              <w:rPr>
                <w:rFonts w:ascii="Times New Roman" w:eastAsia="MS Gothic" w:hAnsi="Times New Roman"/>
                <w:b/>
                <w:bCs/>
                <w:lang w:val="ru"/>
              </w:rPr>
              <w:t>0 000,00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4F0C98" w:rsidP="00466DDF">
            <w:pPr>
              <w:spacing w:after="0"/>
              <w:jc w:val="center"/>
              <w:rPr>
                <w:rFonts w:ascii="Times New Roman" w:eastAsia="MS Gothic" w:hAnsi="Times New Roman"/>
                <w:b/>
                <w:bCs/>
                <w:lang w:val="ru"/>
              </w:rPr>
            </w:pPr>
            <w:r>
              <w:rPr>
                <w:rFonts w:ascii="Times New Roman" w:eastAsia="MS Gothic" w:hAnsi="Times New Roman"/>
                <w:b/>
                <w:bCs/>
                <w:lang w:val="ru"/>
              </w:rPr>
              <w:t>33 570 000,00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4F0C98" w:rsidP="00064309">
            <w:pPr>
              <w:spacing w:after="0"/>
              <w:jc w:val="center"/>
              <w:rPr>
                <w:rFonts w:ascii="Times New Roman" w:eastAsia="MS Gothic" w:hAnsi="Times New Roman"/>
                <w:b/>
                <w:bCs/>
                <w:lang w:val="ru"/>
              </w:rPr>
            </w:pPr>
            <w:r w:rsidRPr="004F0C98">
              <w:rPr>
                <w:rFonts w:ascii="Times New Roman" w:eastAsia="MS Gothic" w:hAnsi="Times New Roman"/>
                <w:b/>
                <w:bCs/>
                <w:lang w:val="ru"/>
              </w:rPr>
              <w:t>5</w:t>
            </w:r>
            <w:r>
              <w:rPr>
                <w:rFonts w:ascii="Times New Roman" w:eastAsia="MS Gothic" w:hAnsi="Times New Roman"/>
                <w:b/>
                <w:bCs/>
                <w:lang w:val="ru"/>
              </w:rPr>
              <w:t xml:space="preserve"> </w:t>
            </w:r>
            <w:r w:rsidRPr="004F0C98">
              <w:rPr>
                <w:rFonts w:ascii="Times New Roman" w:eastAsia="MS Gothic" w:hAnsi="Times New Roman"/>
                <w:b/>
                <w:bCs/>
                <w:lang w:val="ru"/>
              </w:rPr>
              <w:t>595</w:t>
            </w:r>
            <w:r>
              <w:rPr>
                <w:rFonts w:ascii="Times New Roman" w:eastAsia="MS Gothic" w:hAnsi="Times New Roman"/>
                <w:b/>
                <w:bCs/>
                <w:lang w:val="ru"/>
              </w:rPr>
              <w:t xml:space="preserve"> </w:t>
            </w:r>
            <w:r w:rsidRPr="004F0C98">
              <w:rPr>
                <w:rFonts w:ascii="Times New Roman" w:eastAsia="MS Gothic" w:hAnsi="Times New Roman"/>
                <w:b/>
                <w:bCs/>
                <w:lang w:val="ru"/>
              </w:rPr>
              <w:t>000</w:t>
            </w:r>
            <w:r>
              <w:rPr>
                <w:rFonts w:ascii="Times New Roman" w:eastAsia="MS Gothic" w:hAnsi="Times New Roman"/>
                <w:b/>
                <w:bCs/>
                <w:lang w:val="ru"/>
              </w:rPr>
              <w:t>,00</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5312B6" w:rsidRPr="005312B6" w:rsidRDefault="005312B6" w:rsidP="005312B6">
      <w:pPr>
        <w:jc w:val="center"/>
        <w:rPr>
          <w:rFonts w:ascii="Times New Roman" w:hAnsi="Times New Roman" w:cs="Times New Roman"/>
          <w:b/>
        </w:rPr>
      </w:pPr>
      <w:r w:rsidRPr="005312B6">
        <w:rPr>
          <w:rFonts w:ascii="Times New Roman" w:hAnsi="Times New Roman" w:cs="Times New Roman"/>
          <w:b/>
        </w:rPr>
        <w:t xml:space="preserve">Список дизельных котельных (населенные пункты </w:t>
      </w:r>
      <w:r w:rsidR="00E864D1">
        <w:rPr>
          <w:rFonts w:ascii="Times New Roman" w:hAnsi="Times New Roman" w:cs="Times New Roman"/>
          <w:b/>
        </w:rPr>
        <w:t xml:space="preserve">г. Выборга и </w:t>
      </w:r>
      <w:r w:rsidRPr="005312B6">
        <w:rPr>
          <w:rFonts w:ascii="Times New Roman" w:hAnsi="Times New Roman" w:cs="Times New Roman"/>
          <w:b/>
        </w:rPr>
        <w:t>Выборгского района</w:t>
      </w:r>
      <w:r w:rsidR="00E864D1">
        <w:rPr>
          <w:rFonts w:ascii="Times New Roman" w:hAnsi="Times New Roman" w:cs="Times New Roman"/>
          <w:b/>
        </w:rPr>
        <w:t xml:space="preserve"> ЛО</w:t>
      </w:r>
      <w:r w:rsidRPr="005312B6">
        <w:rPr>
          <w:rFonts w:ascii="Times New Roman" w:hAnsi="Times New Roman" w:cs="Times New Roman"/>
          <w:b/>
        </w:rPr>
        <w:t>)</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Ермилово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Высоцк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Пески</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 Школа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Зеленый Холм</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Каменногорск БМК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Первомайское-1</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Подгорное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мик</w:t>
      </w:r>
      <w:proofErr w:type="spellEnd"/>
      <w:r w:rsidRPr="009B7B76">
        <w:rPr>
          <w:rFonts w:ascii="Times New Roman" w:hAnsi="Times New Roman" w:cs="Times New Roman"/>
          <w:sz w:val="20"/>
          <w:szCs w:val="20"/>
        </w:rPr>
        <w:t>-н Калинина , ул</w:t>
      </w:r>
      <w:proofErr w:type="gramStart"/>
      <w:r w:rsidRPr="009B7B76">
        <w:rPr>
          <w:rFonts w:ascii="Times New Roman" w:hAnsi="Times New Roman" w:cs="Times New Roman"/>
          <w:sz w:val="20"/>
          <w:szCs w:val="20"/>
        </w:rPr>
        <w:t>.К</w:t>
      </w:r>
      <w:proofErr w:type="gramEnd"/>
      <w:r w:rsidRPr="009B7B76">
        <w:rPr>
          <w:rFonts w:ascii="Times New Roman" w:hAnsi="Times New Roman" w:cs="Times New Roman"/>
          <w:sz w:val="20"/>
          <w:szCs w:val="20"/>
        </w:rPr>
        <w:t>лубная-3</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Великое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Торфяновка</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Глебычево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Сайменское</w:t>
      </w:r>
      <w:proofErr w:type="spellEnd"/>
      <w:r w:rsidRPr="009B7B76">
        <w:rPr>
          <w:rFonts w:ascii="Times New Roman" w:hAnsi="Times New Roman" w:cs="Times New Roman"/>
          <w:sz w:val="20"/>
          <w:szCs w:val="20"/>
        </w:rPr>
        <w:t xml:space="preserve"> шоссе д.44</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Красная Долина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Рябово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Песочное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Гаврилово</w:t>
      </w:r>
      <w:proofErr w:type="spellEnd"/>
    </w:p>
    <w:p w:rsidR="00582BAD" w:rsidRPr="009B7B76" w:rsidRDefault="00582BAD" w:rsidP="00582BAD">
      <w:pPr>
        <w:spacing w:after="0"/>
        <w:rPr>
          <w:rFonts w:ascii="Times New Roman" w:eastAsia="MS Gothic" w:hAnsi="Times New Roman"/>
          <w:b/>
          <w:bCs/>
          <w:sz w:val="24"/>
        </w:rPr>
      </w:pP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9"/>
        <w:rPr>
          <w:snapToGrid/>
        </w:rPr>
      </w:pPr>
    </w:p>
    <w:p w:rsidR="00981DE4" w:rsidRDefault="00981DE4" w:rsidP="00981DE4">
      <w:pPr>
        <w:pStyle w:val="afff9"/>
      </w:pPr>
      <w:r>
        <w:t>ПИСЬМО О ПОДАЧЕ ЗАЯВКИ</w:t>
      </w:r>
    </w:p>
    <w:p w:rsidR="00981DE4" w:rsidRDefault="00981DE4" w:rsidP="0080565E">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roofErr w:type="gramEnd"/>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336363">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9"/>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706B2D">
            <w:pPr>
              <w:spacing w:after="0"/>
              <w:rPr>
                <w:rFonts w:ascii="Times New Roman" w:eastAsia="MS Gothic" w:hAnsi="Times New Roman"/>
                <w:b/>
                <w:bCs/>
                <w:lang w:val="ru"/>
              </w:rPr>
            </w:pPr>
            <w:r>
              <w:rPr>
                <w:rFonts w:ascii="Times New Roman" w:hAnsi="Times New Roman"/>
                <w:color w:val="000000"/>
              </w:rPr>
              <w:t>дизельное топливо, ДТ-</w:t>
            </w:r>
            <w:r w:rsidR="00706B2D">
              <w:rPr>
                <w:rFonts w:ascii="Times New Roman" w:hAnsi="Times New Roman"/>
                <w:color w:val="000000"/>
              </w:rPr>
              <w:t>З</w:t>
            </w:r>
            <w:r>
              <w:rPr>
                <w:rFonts w:ascii="Times New Roman" w:hAnsi="Times New Roman"/>
                <w:color w:val="000000"/>
              </w:rPr>
              <w:t>-К5 доставка автомобильным транспортом</w:t>
            </w:r>
          </w:p>
        </w:tc>
        <w:tc>
          <w:tcPr>
            <w:tcW w:w="1335" w:type="dxa"/>
          </w:tcPr>
          <w:p w:rsidR="00032C94" w:rsidRPr="00466604" w:rsidRDefault="0041757F" w:rsidP="00B505B6">
            <w:pPr>
              <w:spacing w:after="0"/>
              <w:ind w:left="57" w:right="57"/>
              <w:contextualSpacing/>
              <w:jc w:val="center"/>
              <w:rPr>
                <w:rFonts w:ascii="Times New Roman" w:hAnsi="Times New Roman"/>
              </w:rPr>
            </w:pPr>
            <w:r>
              <w:rPr>
                <w:rFonts w:ascii="Times New Roman" w:hAnsi="Times New Roman"/>
                <w:lang w:val="ru"/>
              </w:rPr>
              <w:t>3</w:t>
            </w:r>
            <w:r w:rsidR="00B505B6">
              <w:rPr>
                <w:rFonts w:ascii="Times New Roman" w:hAnsi="Times New Roman"/>
                <w:lang w:val="ru"/>
              </w:rPr>
              <w:t>5</w:t>
            </w:r>
            <w:r w:rsidR="003D0C17">
              <w:rPr>
                <w:rFonts w:ascii="Times New Roman" w:hAnsi="Times New Roman"/>
              </w:rPr>
              <w:t>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9"/>
      </w:pPr>
    </w:p>
    <w:p w:rsidR="008B5258" w:rsidRDefault="008B5258" w:rsidP="00EE42F2">
      <w:pPr>
        <w:pStyle w:val="afff9"/>
      </w:pPr>
    </w:p>
    <w:p w:rsidR="008B5258" w:rsidRDefault="008B5258" w:rsidP="00EE42F2">
      <w:pPr>
        <w:pStyle w:val="afff9"/>
      </w:pPr>
    </w:p>
    <w:p w:rsidR="00701DBD" w:rsidRDefault="00701DBD" w:rsidP="00701DBD">
      <w:pPr>
        <w:pStyle w:val="afff9"/>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9"/>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7"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8" w:name="_Toc418282229"/>
      <w:bookmarkStart w:id="439" w:name="_Toc418282236"/>
      <w:bookmarkEnd w:id="437"/>
      <w:bookmarkEnd w:id="438"/>
      <w:bookmarkEnd w:id="439"/>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817DE2">
        <w:rPr>
          <w:b/>
          <w:snapToGrid w:val="0"/>
        </w:rPr>
        <w:t>1</w:t>
      </w:r>
      <w:r w:rsidR="004F0C98">
        <w:rPr>
          <w:b/>
          <w:snapToGrid w:val="0"/>
        </w:rPr>
        <w:t>4</w:t>
      </w:r>
      <w:r>
        <w:rPr>
          <w:b/>
          <w:snapToGrid w:val="0"/>
        </w:rPr>
        <w:t>-2</w:t>
      </w:r>
      <w:r w:rsidR="00B505B6">
        <w:rPr>
          <w:b/>
          <w:snapToGrid w:val="0"/>
        </w:rPr>
        <w:t>4</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B505B6">
        <w:rPr>
          <w:rFonts w:ascii="Times New Roman" w:hAnsi="Times New Roman"/>
          <w:sz w:val="24"/>
          <w:szCs w:val="24"/>
        </w:rPr>
        <w:t>4</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w:t>
      </w:r>
      <w:proofErr w:type="spellStart"/>
      <w:r w:rsidR="005A4A0A">
        <w:rPr>
          <w:rFonts w:ascii="Times New Roman" w:hAnsi="Times New Roman"/>
          <w:b/>
          <w:sz w:val="24"/>
          <w:szCs w:val="24"/>
        </w:rPr>
        <w:t>Выборгтеплоэнерго</w:t>
      </w:r>
      <w:proofErr w:type="spellEnd"/>
      <w:r w:rsidR="005A4A0A">
        <w:rPr>
          <w:rFonts w:ascii="Times New Roman" w:hAnsi="Times New Roman"/>
          <w:sz w:val="24"/>
          <w:szCs w:val="24"/>
        </w:rPr>
        <w:t xml:space="preserve">» именуемое в дальнейшем "Покупатель", в лице генерального директора </w:t>
      </w:r>
      <w:proofErr w:type="gramStart"/>
      <w:r w:rsidR="005A4A0A">
        <w:rPr>
          <w:rFonts w:ascii="Times New Roman" w:hAnsi="Times New Roman"/>
          <w:sz w:val="24"/>
          <w:szCs w:val="24"/>
        </w:rPr>
        <w:t>Кривоноса</w:t>
      </w:r>
      <w:proofErr w:type="gramEnd"/>
      <w:r w:rsidR="005A4A0A">
        <w:rPr>
          <w:rFonts w:ascii="Times New Roman" w:hAnsi="Times New Roman"/>
          <w:sz w:val="24"/>
          <w:szCs w:val="24"/>
        </w:rPr>
        <w:t xml:space="preserve">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4F0C98">
        <w:rPr>
          <w:rFonts w:ascii="Times New Roman" w:hAnsi="Times New Roman"/>
          <w:spacing w:val="-1"/>
          <w:sz w:val="24"/>
          <w:szCs w:val="24"/>
        </w:rPr>
        <w:t>4</w:t>
      </w:r>
      <w:r w:rsidR="0041757F">
        <w:rPr>
          <w:rFonts w:ascii="Times New Roman" w:hAnsi="Times New Roman"/>
          <w:spacing w:val="-1"/>
          <w:sz w:val="24"/>
          <w:szCs w:val="24"/>
        </w:rPr>
        <w:t>50</w:t>
      </w:r>
      <w:r w:rsidRPr="00817DE2">
        <w:rPr>
          <w:rFonts w:ascii="Times New Roman" w:hAnsi="Times New Roman"/>
          <w:spacing w:val="-1"/>
          <w:sz w:val="24"/>
          <w:szCs w:val="24"/>
        </w:rPr>
        <w:t xml:space="preserve"> (</w:t>
      </w:r>
      <w:r w:rsidR="00054C7E">
        <w:rPr>
          <w:rFonts w:ascii="Times New Roman" w:hAnsi="Times New Roman"/>
          <w:spacing w:val="-1"/>
          <w:sz w:val="24"/>
          <w:szCs w:val="24"/>
        </w:rPr>
        <w:t>четыреста</w:t>
      </w:r>
      <w:r w:rsidR="0041757F">
        <w:rPr>
          <w:rFonts w:ascii="Times New Roman" w:hAnsi="Times New Roman"/>
          <w:spacing w:val="-1"/>
          <w:sz w:val="24"/>
          <w:szCs w:val="24"/>
        </w:rPr>
        <w:t xml:space="preserve"> пятьдесят</w:t>
      </w:r>
      <w:r w:rsidRPr="00817DE2">
        <w:rPr>
          <w:rFonts w:ascii="Times New Roman" w:hAnsi="Times New Roman"/>
          <w:spacing w:val="-1"/>
          <w:sz w:val="24"/>
          <w:szCs w:val="24"/>
        </w:rPr>
        <w:t>) тонн дизельного топлива</w:t>
      </w:r>
      <w:r w:rsidR="00BF433E">
        <w:rPr>
          <w:rFonts w:ascii="Times New Roman" w:hAnsi="Times New Roman"/>
          <w:spacing w:val="-1"/>
          <w:sz w:val="24"/>
          <w:szCs w:val="24"/>
        </w:rPr>
        <w:t xml:space="preserve"> -</w:t>
      </w:r>
      <w:r w:rsidR="00413B06" w:rsidRPr="00817DE2">
        <w:rPr>
          <w:rFonts w:ascii="Times New Roman" w:hAnsi="Times New Roman"/>
          <w:spacing w:val="-1"/>
          <w:sz w:val="24"/>
          <w:szCs w:val="24"/>
        </w:rPr>
        <w:t xml:space="preserve"> </w:t>
      </w:r>
      <w:r w:rsidR="00BF433E" w:rsidRPr="00BF433E">
        <w:rPr>
          <w:rFonts w:ascii="Times New Roman" w:hAnsi="Times New Roman"/>
          <w:sz w:val="24"/>
          <w:szCs w:val="24"/>
          <w:lang w:eastAsia="en-US"/>
        </w:rPr>
        <w:t>межсезонное ДТ-Е-К5, с доставкой, по  ГОСТ32511-2013</w:t>
      </w:r>
      <w:r w:rsidRPr="00817DE2">
        <w:rPr>
          <w:rFonts w:ascii="Times New Roman" w:hAnsi="Times New Roman"/>
          <w:sz w:val="24"/>
          <w:szCs w:val="24"/>
        </w:rPr>
        <w:t>,</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rFonts w:ascii="Times New Roman" w:hAnsi="Times New Roman"/>
          <w:bCs/>
          <w:sz w:val="24"/>
          <w:szCs w:val="24"/>
        </w:rPr>
        <w:t>Цена продукции составляет</w:t>
      </w:r>
      <w:proofErr w:type="gramStart"/>
      <w:r>
        <w:rPr>
          <w:rFonts w:ascii="Times New Roman" w:hAnsi="Times New Roman"/>
          <w:bCs/>
          <w:sz w:val="24"/>
          <w:szCs w:val="24"/>
        </w:rPr>
        <w:t xml:space="preserve"> </w:t>
      </w:r>
      <w:r w:rsidR="00992C1C">
        <w:rPr>
          <w:rFonts w:ascii="Times New Roman" w:hAnsi="Times New Roman"/>
          <w:bCs/>
          <w:sz w:val="24"/>
          <w:szCs w:val="24"/>
        </w:rPr>
        <w:t>_____________</w:t>
      </w:r>
      <w:r>
        <w:rPr>
          <w:rFonts w:ascii="Times New Roman" w:hAnsi="Times New Roman"/>
          <w:bCs/>
          <w:sz w:val="24"/>
          <w:szCs w:val="24"/>
        </w:rPr>
        <w:t xml:space="preserve"> (</w:t>
      </w:r>
      <w:r w:rsidR="00992C1C">
        <w:rPr>
          <w:rFonts w:ascii="Times New Roman" w:hAnsi="Times New Roman"/>
          <w:bCs/>
          <w:sz w:val="24"/>
          <w:szCs w:val="24"/>
        </w:rPr>
        <w:t>__________________</w:t>
      </w:r>
      <w:r>
        <w:rPr>
          <w:rFonts w:ascii="Times New Roman" w:hAnsi="Times New Roman"/>
          <w:bCs/>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рублей (в том числе НДС 20% -   </w:t>
      </w:r>
      <w:r w:rsidR="00992C1C">
        <w:rPr>
          <w:rFonts w:ascii="Times New Roman" w:hAnsi="Times New Roman"/>
          <w:sz w:val="24"/>
          <w:szCs w:val="24"/>
        </w:rPr>
        <w:t>_____</w:t>
      </w:r>
      <w:r>
        <w:rPr>
          <w:rFonts w:ascii="Times New Roman" w:hAnsi="Times New Roman"/>
          <w:sz w:val="24"/>
          <w:szCs w:val="24"/>
        </w:rPr>
        <w:t xml:space="preserve">.) из расчета </w:t>
      </w:r>
      <w:r w:rsidR="00992C1C">
        <w:rPr>
          <w:rFonts w:ascii="Times New Roman" w:hAnsi="Times New Roman"/>
          <w:sz w:val="24"/>
          <w:szCs w:val="24"/>
        </w:rPr>
        <w:t>_______________</w:t>
      </w:r>
      <w:r>
        <w:rPr>
          <w:rFonts w:ascii="Times New Roman" w:hAnsi="Times New Roman"/>
          <w:sz w:val="24"/>
          <w:szCs w:val="24"/>
        </w:rPr>
        <w:t xml:space="preserve"> (</w:t>
      </w:r>
      <w:r w:rsidR="00992C1C">
        <w:rPr>
          <w:rFonts w:ascii="Times New Roman" w:hAnsi="Times New Roman"/>
          <w:sz w:val="24"/>
          <w:szCs w:val="24"/>
        </w:rPr>
        <w:t>_____________________</w:t>
      </w:r>
      <w:r>
        <w:rPr>
          <w:rFonts w:ascii="Times New Roman" w:hAnsi="Times New Roman"/>
          <w:sz w:val="24"/>
          <w:szCs w:val="24"/>
        </w:rP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5A4A0A" w:rsidRDefault="005A4A0A" w:rsidP="005A4A0A">
      <w:pPr>
        <w:numPr>
          <w:ilvl w:val="0"/>
          <w:numId w:val="42"/>
        </w:numPr>
        <w:spacing w:after="0" w:line="240" w:lineRule="auto"/>
        <w:ind w:firstLine="454"/>
        <w:jc w:val="both"/>
        <w:rPr>
          <w:rFonts w:ascii="Times New Roman" w:hAnsi="Times New Roman"/>
          <w:sz w:val="24"/>
          <w:szCs w:val="24"/>
        </w:rPr>
      </w:pPr>
      <w:r>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5A4A0A" w:rsidP="005A4A0A">
      <w:pPr>
        <w:numPr>
          <w:ilvl w:val="0"/>
          <w:numId w:val="42"/>
        </w:numPr>
        <w:spacing w:after="0" w:line="240" w:lineRule="auto"/>
        <w:ind w:firstLine="454"/>
        <w:jc w:val="both"/>
        <w:rPr>
          <w:rStyle w:val="FontStyle16"/>
          <w:sz w:val="24"/>
          <w:szCs w:val="24"/>
        </w:rPr>
      </w:pPr>
      <w:r>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адресам: г. Выборг, Выборгский район, котельные.</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 xml:space="preserve">4.2. </w:t>
      </w:r>
      <w:proofErr w:type="gramStart"/>
      <w:r>
        <w:rPr>
          <w:rFonts w:ascii="Times New Roman" w:hAnsi="Times New Roman"/>
          <w:sz w:val="24"/>
          <w:szCs w:val="24"/>
        </w:rPr>
        <w:t>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w:t>
      </w:r>
      <w:proofErr w:type="gramEnd"/>
      <w:r>
        <w:rPr>
          <w:rFonts w:ascii="Times New Roman" w:hAnsi="Times New Roman"/>
          <w:spacing w:val="-1"/>
          <w:sz w:val="24"/>
          <w:szCs w:val="24"/>
        </w:rPr>
        <w:t>. (</w:t>
      </w:r>
      <w:proofErr w:type="gramStart"/>
      <w:r>
        <w:rPr>
          <w:rFonts w:ascii="Times New Roman" w:hAnsi="Times New Roman"/>
          <w:spacing w:val="-1"/>
          <w:sz w:val="24"/>
          <w:szCs w:val="24"/>
        </w:rPr>
        <w:t xml:space="preserve">Инструкция № П-7) и Инструкцией  </w:t>
      </w:r>
      <w:proofErr w:type="spellStart"/>
      <w:r>
        <w:rPr>
          <w:rFonts w:ascii="Times New Roman" w:hAnsi="Times New Roman"/>
          <w:spacing w:val="-1"/>
          <w:sz w:val="24"/>
          <w:szCs w:val="24"/>
        </w:rPr>
        <w:t>Госкомнефтепродукта</w:t>
      </w:r>
      <w:proofErr w:type="spellEnd"/>
      <w:r>
        <w:rPr>
          <w:rFonts w:ascii="Times New Roman" w:hAnsi="Times New Roman"/>
          <w:spacing w:val="-1"/>
          <w:sz w:val="24"/>
          <w:szCs w:val="24"/>
        </w:rPr>
        <w:t xml:space="preserve"> от 15.08.85 г. № 06/21-8-446.</w:t>
      </w:r>
      <w:proofErr w:type="gramEnd"/>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 xml:space="preserve">ГОСТ </w:t>
      </w:r>
      <w:proofErr w:type="gramStart"/>
      <w:r w:rsidR="005A4A0A">
        <w:rPr>
          <w:rFonts w:ascii="Times New Roman" w:hAnsi="Times New Roman"/>
          <w:spacing w:val="-5"/>
          <w:sz w:val="24"/>
          <w:szCs w:val="24"/>
        </w:rPr>
        <w:t>Р</w:t>
      </w:r>
      <w:proofErr w:type="gramEnd"/>
      <w:r w:rsidR="005A4A0A">
        <w:rPr>
          <w:rFonts w:ascii="Times New Roman" w:hAnsi="Times New Roman"/>
          <w:spacing w:val="-5"/>
          <w:sz w:val="24"/>
          <w:szCs w:val="24"/>
        </w:rPr>
        <w:t xml:space="preserve">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w:t>
      </w:r>
      <w:proofErr w:type="gramStart"/>
      <w:r>
        <w:rPr>
          <w:rFonts w:ascii="Times New Roman" w:hAnsi="Times New Roman"/>
          <w:sz w:val="24"/>
          <w:szCs w:val="24"/>
        </w:rPr>
        <w:t>заявленное</w:t>
      </w:r>
      <w:proofErr w:type="gramEnd"/>
      <w:r>
        <w:rPr>
          <w:rFonts w:ascii="Times New Roman" w:hAnsi="Times New Roman"/>
          <w:sz w:val="24"/>
          <w:szCs w:val="24"/>
        </w:rPr>
        <w:t xml:space="preserve">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6.4.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proofErr w:type="spellStart"/>
            <w:r>
              <w:rPr>
                <w:rFonts w:ascii="Times New Roman" w:eastAsia="Times New Roman" w:hAnsi="Times New Roman" w:cs="Times New Roman"/>
                <w:b/>
                <w:bCs/>
                <w:lang w:eastAsia="en-US"/>
              </w:rPr>
              <w:t>Постащик</w:t>
            </w:r>
            <w:proofErr w:type="spellEnd"/>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 xml:space="preserve">»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w:t>
            </w:r>
            <w:proofErr w:type="gramStart"/>
            <w:r>
              <w:rPr>
                <w:rFonts w:ascii="Times New Roman" w:hAnsi="Times New Roman"/>
                <w:lang w:eastAsia="en-US"/>
              </w:rPr>
              <w:t>Ленинградская</w:t>
            </w:r>
            <w:proofErr w:type="gramEnd"/>
            <w:r>
              <w:rPr>
                <w:rFonts w:ascii="Times New Roman" w:hAnsi="Times New Roman"/>
                <w:lang w:eastAsia="en-US"/>
              </w:rPr>
              <w:t xml:space="preserve">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w:t>
            </w:r>
            <w:proofErr w:type="gramStart"/>
            <w:r>
              <w:rPr>
                <w:rFonts w:ascii="Times New Roman" w:hAnsi="Times New Roman"/>
                <w:lang w:eastAsia="en-US"/>
              </w:rPr>
              <w:t>р</w:t>
            </w:r>
            <w:proofErr w:type="gramEnd"/>
            <w:r>
              <w:rPr>
                <w:rFonts w:ascii="Times New Roman" w:hAnsi="Times New Roman"/>
                <w:lang w:eastAsia="en-US"/>
              </w:rPr>
              <w:t>/с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817DE2">
        <w:rPr>
          <w:rFonts w:ascii="Times New Roman" w:hAnsi="Times New Roman"/>
          <w:sz w:val="20"/>
          <w:szCs w:val="20"/>
        </w:rPr>
        <w:t>1</w:t>
      </w:r>
      <w:r w:rsidR="00BF433E">
        <w:rPr>
          <w:rFonts w:ascii="Times New Roman" w:hAnsi="Times New Roman"/>
          <w:sz w:val="20"/>
          <w:szCs w:val="20"/>
        </w:rPr>
        <w:t>4</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B505B6">
        <w:rPr>
          <w:rFonts w:ascii="Times New Roman" w:hAnsi="Times New Roman"/>
          <w:sz w:val="20"/>
          <w:szCs w:val="20"/>
        </w:rPr>
        <w:t>4</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0D0471" w:rsidRDefault="000D0471"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r w:rsidRPr="000D0471">
        <w:rPr>
          <w:rFonts w:ascii="Times New Roman" w:hAnsi="Times New Roman" w:cs="Times New Roman"/>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F433E" w:rsidTr="00BF433E">
        <w:tc>
          <w:tcPr>
            <w:tcW w:w="4785" w:type="dxa"/>
            <w:tcBorders>
              <w:top w:val="single" w:sz="4" w:space="0" w:color="auto"/>
              <w:left w:val="single" w:sz="4" w:space="0" w:color="auto"/>
              <w:bottom w:val="single" w:sz="4" w:space="0" w:color="auto"/>
              <w:right w:val="single" w:sz="4" w:space="0" w:color="auto"/>
            </w:tcBorders>
          </w:tcPr>
          <w:p w:rsidR="00BF433E" w:rsidRDefault="00BF433E">
            <w:pPr>
              <w:spacing w:after="0" w:line="240" w:lineRule="auto"/>
              <w:rPr>
                <w:rFonts w:ascii="Times New Roman" w:eastAsia="Times New Roman" w:hAnsi="Times New Roman"/>
                <w:b/>
                <w:sz w:val="20"/>
                <w:szCs w:val="20"/>
                <w:lang w:eastAsia="en-US"/>
              </w:rPr>
            </w:pPr>
          </w:p>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b/>
                <w:sz w:val="20"/>
                <w:szCs w:val="20"/>
                <w:lang w:eastAsia="en-US"/>
              </w:rPr>
              <w:t>Топливо дизельное</w:t>
            </w:r>
            <w:r>
              <w:rPr>
                <w:rFonts w:ascii="Times New Roman" w:hAnsi="Times New Roman"/>
                <w:sz w:val="20"/>
                <w:szCs w:val="20"/>
                <w:lang w:eastAsia="en-US"/>
              </w:rPr>
              <w:t>, межсезонное</w:t>
            </w:r>
            <w:r>
              <w:rPr>
                <w:rFonts w:ascii="Times New Roman" w:hAnsi="Times New Roman"/>
                <w:lang w:eastAsia="en-US"/>
              </w:rPr>
              <w:t xml:space="preserve"> ДТ-Е-К5</w:t>
            </w:r>
            <w:r>
              <w:rPr>
                <w:rFonts w:ascii="Times New Roman" w:hAnsi="Times New Roman"/>
                <w:sz w:val="20"/>
                <w:szCs w:val="20"/>
                <w:lang w:eastAsia="en-US"/>
              </w:rPr>
              <w:t xml:space="preserve">, с доставкой, по  ГОСТ32511-2013 </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line="240" w:lineRule="auto"/>
              <w:jc w:val="both"/>
              <w:rPr>
                <w:rFonts w:ascii="Times New Roman" w:eastAsia="Times New Roman" w:hAnsi="Times New Roman"/>
                <w:sz w:val="20"/>
                <w:szCs w:val="20"/>
                <w:lang w:eastAsia="en-US"/>
              </w:rPr>
            </w:pPr>
            <w:r>
              <w:rPr>
                <w:rFonts w:ascii="Times New Roman" w:hAnsi="Times New Roman"/>
                <w:sz w:val="20"/>
                <w:szCs w:val="20"/>
                <w:lang w:eastAsia="en-US"/>
              </w:rPr>
              <w:t xml:space="preserve">Дизельное топливо. </w:t>
            </w:r>
            <w:proofErr w:type="spellStart"/>
            <w:r>
              <w:rPr>
                <w:rFonts w:ascii="Times New Roman" w:hAnsi="Times New Roman"/>
                <w:sz w:val="20"/>
                <w:szCs w:val="20"/>
                <w:lang w:eastAsia="en-US"/>
              </w:rPr>
              <w:t>Цетановое</w:t>
            </w:r>
            <w:proofErr w:type="spellEnd"/>
            <w:r>
              <w:rPr>
                <w:rFonts w:ascii="Times New Roman" w:hAnsi="Times New Roman"/>
                <w:sz w:val="20"/>
                <w:szCs w:val="20"/>
                <w:lang w:eastAsia="en-US"/>
              </w:rPr>
              <w:t xml:space="preserve"> число  – не менее 51;</w:t>
            </w:r>
          </w:p>
          <w:p w:rsidR="00BF433E" w:rsidRDefault="00BF433E">
            <w:pPr>
              <w:spacing w:line="240" w:lineRule="auto"/>
              <w:jc w:val="both"/>
              <w:rPr>
                <w:rFonts w:ascii="Times New Roman" w:hAnsi="Times New Roman"/>
                <w:sz w:val="20"/>
                <w:szCs w:val="20"/>
                <w:lang w:eastAsia="en-US"/>
              </w:rPr>
            </w:pPr>
            <w:r>
              <w:rPr>
                <w:rFonts w:ascii="Times New Roman" w:hAnsi="Times New Roman"/>
                <w:sz w:val="20"/>
                <w:szCs w:val="20"/>
                <w:lang w:eastAsia="en-US"/>
              </w:rPr>
              <w:t>Массовая доля серы, мг/кг – не более 10,</w:t>
            </w:r>
          </w:p>
          <w:p w:rsidR="00BF433E" w:rsidRDefault="00BF433E">
            <w:pPr>
              <w:spacing w:line="240" w:lineRule="auto"/>
              <w:jc w:val="both"/>
              <w:rPr>
                <w:rFonts w:ascii="Times New Roman" w:hAnsi="Times New Roman"/>
                <w:sz w:val="20"/>
                <w:szCs w:val="20"/>
                <w:lang w:eastAsia="en-US"/>
              </w:rPr>
            </w:pPr>
            <w:r>
              <w:rPr>
                <w:rFonts w:ascii="Times New Roman" w:hAnsi="Times New Roman"/>
                <w:sz w:val="20"/>
                <w:szCs w:val="20"/>
                <w:lang w:eastAsia="en-US"/>
              </w:rPr>
              <w:t>Зольность</w:t>
            </w:r>
            <w:proofErr w:type="gramStart"/>
            <w:r>
              <w:rPr>
                <w:rFonts w:ascii="Times New Roman" w:hAnsi="Times New Roman"/>
                <w:sz w:val="20"/>
                <w:szCs w:val="20"/>
                <w:lang w:eastAsia="en-US"/>
              </w:rPr>
              <w:t xml:space="preserve"> (%) - </w:t>
            </w:r>
            <w:proofErr w:type="gramEnd"/>
            <w:r>
              <w:rPr>
                <w:rFonts w:ascii="Times New Roman" w:hAnsi="Times New Roman"/>
                <w:sz w:val="20"/>
                <w:szCs w:val="20"/>
                <w:lang w:eastAsia="en-US"/>
              </w:rPr>
              <w:t>не более 0,01</w:t>
            </w:r>
          </w:p>
          <w:p w:rsidR="00BF433E" w:rsidRDefault="00BF433E">
            <w:pPr>
              <w:spacing w:line="240" w:lineRule="auto"/>
              <w:jc w:val="both"/>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Предельная температура </w:t>
            </w:r>
            <w:proofErr w:type="spellStart"/>
            <w:r>
              <w:rPr>
                <w:rFonts w:ascii="Times New Roman" w:hAnsi="Times New Roman"/>
                <w:sz w:val="20"/>
                <w:szCs w:val="20"/>
                <w:lang w:eastAsia="en-US"/>
              </w:rPr>
              <w:t>фильтруемости</w:t>
            </w:r>
            <w:proofErr w:type="spellEnd"/>
            <w:r>
              <w:rPr>
                <w:rFonts w:ascii="Times New Roman" w:hAnsi="Times New Roman"/>
                <w:sz w:val="20"/>
                <w:szCs w:val="20"/>
                <w:lang w:eastAsia="en-US"/>
              </w:rPr>
              <w:t>,*С – не выше минус 15</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Топливо для котельных</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450 тонн</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Ноябрь-декабрь</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г. Выборг, Выборгский район. Котельные.</w:t>
            </w:r>
          </w:p>
        </w:tc>
      </w:tr>
      <w:tr w:rsidR="00BF433E" w:rsidTr="00BF433E">
        <w:trPr>
          <w:trHeight w:val="793"/>
        </w:trPr>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Доставка  </w:t>
            </w:r>
            <w:r>
              <w:rPr>
                <w:rFonts w:ascii="Times New Roman" w:hAnsi="Times New Roman"/>
                <w:b/>
                <w:sz w:val="20"/>
                <w:szCs w:val="20"/>
                <w:lang w:eastAsia="en-US"/>
              </w:rPr>
              <w:t>« Поставщиком</w:t>
            </w:r>
            <w:r>
              <w:rPr>
                <w:rFonts w:ascii="Times New Roman" w:hAnsi="Times New Roman"/>
                <w:sz w:val="20"/>
                <w:szCs w:val="20"/>
                <w:lang w:eastAsia="en-US"/>
              </w:rPr>
              <w:t>»  до склада «</w:t>
            </w:r>
            <w:r>
              <w:rPr>
                <w:rFonts w:ascii="Times New Roman" w:hAnsi="Times New Roman"/>
                <w:b/>
                <w:sz w:val="20"/>
                <w:szCs w:val="20"/>
                <w:lang w:eastAsia="en-US"/>
              </w:rPr>
              <w:t>Покупателя»</w:t>
            </w:r>
            <w:r>
              <w:rPr>
                <w:rFonts w:ascii="Times New Roman" w:hAnsi="Times New Roman"/>
                <w:sz w:val="20"/>
                <w:szCs w:val="20"/>
                <w:lang w:eastAsia="en-US"/>
              </w:rPr>
              <w:t xml:space="preserve">  в  г. Выборге  и Выборгском районе автомобильным     транспортом   по  предварительной   заявке   « </w:t>
            </w:r>
            <w:r>
              <w:rPr>
                <w:rFonts w:ascii="Times New Roman" w:hAnsi="Times New Roman"/>
                <w:b/>
                <w:sz w:val="20"/>
                <w:szCs w:val="20"/>
                <w:lang w:eastAsia="en-US"/>
              </w:rPr>
              <w:t>Покупателя»</w:t>
            </w:r>
            <w:r>
              <w:rPr>
                <w:rFonts w:ascii="Times New Roman" w:hAnsi="Times New Roman"/>
                <w:sz w:val="20"/>
                <w:szCs w:val="20"/>
                <w:lang w:eastAsia="en-US"/>
              </w:rPr>
              <w:t xml:space="preserve">. Заявка подаётся за сутки. Топливо принимается </w:t>
            </w:r>
            <w:r>
              <w:rPr>
                <w:rFonts w:ascii="Times New Roman" w:hAnsi="Times New Roman"/>
                <w:b/>
                <w:sz w:val="20"/>
                <w:szCs w:val="20"/>
                <w:lang w:eastAsia="en-US"/>
              </w:rPr>
              <w:t>«Покупателем</w:t>
            </w:r>
            <w:r>
              <w:rPr>
                <w:rFonts w:ascii="Times New Roman" w:hAnsi="Times New Roman"/>
                <w:sz w:val="20"/>
                <w:szCs w:val="20"/>
                <w:lang w:eastAsia="en-US"/>
              </w:rPr>
              <w:t>» ежедневно с 08.00 до 17.00.</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rPr>
                <w:rFonts w:ascii="Times New Roman" w:eastAsia="Times New Roman" w:hAnsi="Times New Roman"/>
                <w:sz w:val="20"/>
                <w:szCs w:val="20"/>
                <w:lang w:eastAsia="en-US"/>
              </w:rPr>
            </w:pPr>
            <w:r>
              <w:rPr>
                <w:rFonts w:ascii="Times New Roman" w:hAnsi="Times New Roman"/>
                <w:sz w:val="20"/>
                <w:szCs w:val="20"/>
                <w:lang w:eastAsia="en-US"/>
              </w:rPr>
              <w:t>Наличие у  «</w:t>
            </w:r>
            <w:r>
              <w:rPr>
                <w:rFonts w:ascii="Times New Roman" w:hAnsi="Times New Roman"/>
                <w:b/>
                <w:sz w:val="20"/>
                <w:szCs w:val="20"/>
                <w:lang w:eastAsia="en-US"/>
              </w:rPr>
              <w:t>Поставщика</w:t>
            </w:r>
            <w:r>
              <w:rPr>
                <w:rFonts w:ascii="Times New Roman" w:hAnsi="Times New Roman"/>
                <w:sz w:val="20"/>
                <w:szCs w:val="20"/>
                <w:lang w:eastAsia="en-US"/>
              </w:rPr>
              <w:t xml:space="preserve">» </w:t>
            </w:r>
            <w:r>
              <w:rPr>
                <w:rFonts w:ascii="Times New Roman" w:hAnsi="Times New Roman"/>
                <w:b/>
                <w:sz w:val="20"/>
                <w:szCs w:val="20"/>
                <w:lang w:eastAsia="en-US"/>
              </w:rPr>
              <w:t xml:space="preserve">складов хранения дизельного топлива в г. Выборг и Выборгском р-не Ленинградской области, а так же обеспечить возможность налива ДТ в </w:t>
            </w:r>
            <w:proofErr w:type="spellStart"/>
            <w:r>
              <w:rPr>
                <w:rFonts w:ascii="Times New Roman" w:hAnsi="Times New Roman"/>
                <w:b/>
                <w:sz w:val="20"/>
                <w:szCs w:val="20"/>
                <w:lang w:eastAsia="en-US"/>
              </w:rPr>
              <w:t>спецтару</w:t>
            </w:r>
            <w:proofErr w:type="spellEnd"/>
            <w:r>
              <w:rPr>
                <w:rFonts w:ascii="Times New Roman" w:hAnsi="Times New Roman"/>
                <w:b/>
                <w:sz w:val="20"/>
                <w:szCs w:val="20"/>
                <w:lang w:eastAsia="en-US"/>
              </w:rPr>
              <w:t xml:space="preserve"> Покупателя на АЗС г. Выборга и Выборгского района. </w:t>
            </w:r>
            <w:r>
              <w:rPr>
                <w:rFonts w:ascii="Times New Roman" w:hAnsi="Times New Roman"/>
                <w:sz w:val="20"/>
                <w:szCs w:val="20"/>
                <w:lang w:eastAsia="en-US"/>
              </w:rPr>
              <w:t xml:space="preserve"> По требованию </w:t>
            </w:r>
            <w:r>
              <w:rPr>
                <w:rFonts w:ascii="Times New Roman" w:hAnsi="Times New Roman"/>
                <w:b/>
                <w:sz w:val="20"/>
                <w:szCs w:val="20"/>
                <w:lang w:eastAsia="en-US"/>
              </w:rPr>
              <w:t>«Покупателя</w:t>
            </w:r>
            <w:r>
              <w:rPr>
                <w:rFonts w:ascii="Times New Roman" w:hAnsi="Times New Roman"/>
                <w:sz w:val="20"/>
                <w:szCs w:val="20"/>
                <w:lang w:eastAsia="en-US"/>
              </w:rPr>
              <w:t>», экспертизу отобранных проб «</w:t>
            </w:r>
            <w:r>
              <w:rPr>
                <w:rFonts w:ascii="Times New Roman" w:hAnsi="Times New Roman"/>
                <w:b/>
                <w:sz w:val="20"/>
                <w:szCs w:val="20"/>
                <w:lang w:eastAsia="en-US"/>
              </w:rPr>
              <w:t>Поставщик</w:t>
            </w:r>
            <w:r>
              <w:rPr>
                <w:rFonts w:ascii="Times New Roman" w:hAnsi="Times New Roman"/>
                <w:sz w:val="20"/>
                <w:szCs w:val="20"/>
                <w:lang w:eastAsia="en-US"/>
              </w:rPr>
              <w:t xml:space="preserve">» обязан произвести  за свой счёт в сертифицированной лаборатории. </w:t>
            </w:r>
          </w:p>
          <w:p w:rsidR="00BF433E" w:rsidRDefault="00BF433E">
            <w:pPr>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Минимальная поставка   </w:t>
            </w:r>
            <w:r>
              <w:rPr>
                <w:rFonts w:ascii="Times New Roman" w:hAnsi="Times New Roman"/>
                <w:b/>
                <w:sz w:val="20"/>
                <w:szCs w:val="20"/>
                <w:lang w:eastAsia="en-US"/>
              </w:rPr>
              <w:t>150</w:t>
            </w:r>
            <w:r>
              <w:rPr>
                <w:rFonts w:ascii="Times New Roman" w:hAnsi="Times New Roman"/>
                <w:sz w:val="20"/>
                <w:szCs w:val="20"/>
                <w:lang w:eastAsia="en-US"/>
              </w:rPr>
              <w:t xml:space="preserve"> кг, доставка до  </w:t>
            </w:r>
            <w:r>
              <w:rPr>
                <w:rFonts w:ascii="Times New Roman" w:hAnsi="Times New Roman"/>
                <w:b/>
                <w:sz w:val="20"/>
                <w:szCs w:val="20"/>
                <w:lang w:eastAsia="en-US"/>
              </w:rPr>
              <w:t>«Покупателя»,</w:t>
            </w:r>
            <w:r>
              <w:rPr>
                <w:rFonts w:ascii="Times New Roman" w:hAnsi="Times New Roman"/>
                <w:sz w:val="20"/>
                <w:szCs w:val="20"/>
                <w:lang w:eastAsia="en-US"/>
              </w:rPr>
              <w:t xml:space="preserve"> также только специализированным автотранспортом (бензовозом со счетчиком) в течение 2 (двух) часов</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полное соответствие ГОСТам,  отраслевым стандартам</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Сертификаты качества, паспорт продукции</w:t>
            </w:r>
          </w:p>
        </w:tc>
      </w:tr>
      <w:tr w:rsidR="00BF433E" w:rsidTr="00BF433E">
        <w:tc>
          <w:tcPr>
            <w:tcW w:w="4785"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 xml:space="preserve">Цена за тонну </w:t>
            </w:r>
          </w:p>
        </w:tc>
        <w:tc>
          <w:tcPr>
            <w:tcW w:w="4786" w:type="dxa"/>
            <w:tcBorders>
              <w:top w:val="single" w:sz="4" w:space="0" w:color="auto"/>
              <w:left w:val="single" w:sz="4" w:space="0" w:color="auto"/>
              <w:bottom w:val="single" w:sz="4" w:space="0" w:color="auto"/>
              <w:right w:val="single" w:sz="4" w:space="0" w:color="auto"/>
            </w:tcBorders>
            <w:hideMark/>
          </w:tcPr>
          <w:p w:rsidR="00BF433E" w:rsidRDefault="00BF433E">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 74600 рублей</w:t>
            </w:r>
          </w:p>
        </w:tc>
      </w:tr>
    </w:tbl>
    <w:p w:rsidR="00BF433E" w:rsidRDefault="00BF433E" w:rsidP="00BF433E">
      <w:pPr>
        <w:rPr>
          <w:rFonts w:ascii="Times New Roman" w:eastAsia="Times New Roman" w:hAnsi="Times New Roman"/>
          <w:b/>
          <w:i/>
          <w:sz w:val="20"/>
          <w:szCs w:val="20"/>
          <w:u w:val="single"/>
        </w:rPr>
      </w:pPr>
      <w:r>
        <w:rPr>
          <w:rFonts w:ascii="Times New Roman" w:hAnsi="Times New Roman"/>
          <w:b/>
          <w:i/>
          <w:sz w:val="20"/>
          <w:szCs w:val="20"/>
          <w:u w:val="single"/>
        </w:rPr>
        <w:t>Условия и способ оплаты</w:t>
      </w:r>
    </w:p>
    <w:p w:rsidR="00BF433E" w:rsidRDefault="00BF433E" w:rsidP="00BF433E">
      <w:pPr>
        <w:rPr>
          <w:rFonts w:ascii="Calibri" w:hAnsi="Calibri"/>
          <w:sz w:val="20"/>
          <w:szCs w:val="20"/>
        </w:rPr>
      </w:pPr>
      <w:r>
        <w:rPr>
          <w:rFonts w:ascii="Times New Roman" w:hAnsi="Times New Roman"/>
          <w:b/>
          <w:sz w:val="20"/>
          <w:szCs w:val="20"/>
        </w:rPr>
        <w:t xml:space="preserve"> Безналичный расчет, «Покупатель» производит оплату</w:t>
      </w:r>
      <w:r>
        <w:rPr>
          <w:b/>
          <w:sz w:val="20"/>
          <w:szCs w:val="20"/>
        </w:rPr>
        <w:t xml:space="preserve"> </w:t>
      </w:r>
      <w:r>
        <w:rPr>
          <w:rFonts w:ascii="Times New Roman" w:hAnsi="Times New Roman"/>
          <w:b/>
          <w:sz w:val="20"/>
          <w:szCs w:val="20"/>
        </w:rPr>
        <w:t>топлива в  течение 60 (шестидесяти) календарных дней  после получения партии продукции от «Поставщика».</w:t>
      </w:r>
    </w:p>
    <w:p w:rsidR="0041757F" w:rsidRPr="000D0471" w:rsidRDefault="0041757F"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41757F">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w:t>
            </w:r>
            <w:r w:rsidR="005A4A0A"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5A4A0A" w:rsidRPr="00A713A1" w:rsidRDefault="005A4A0A">
            <w:pPr>
              <w:autoSpaceDE w:val="0"/>
              <w:autoSpaceDN w:val="0"/>
              <w:adjustRightInd w:val="0"/>
              <w:spacing w:after="0" w:line="240" w:lineRule="auto"/>
              <w:rPr>
                <w:rFonts w:ascii="Times New Roman" w:hAnsi="Times New Roman" w:cs="Times New Roman"/>
                <w:b/>
                <w:lang w:eastAsia="en-US"/>
              </w:rPr>
            </w:pP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w:t>
            </w:r>
            <w:proofErr w:type="spellStart"/>
            <w:r w:rsidRPr="00A713A1">
              <w:rPr>
                <w:rFonts w:ascii="Times New Roman" w:hAnsi="Times New Roman" w:cs="Times New Roman"/>
                <w:b/>
                <w:lang w:eastAsia="en-US"/>
              </w:rPr>
              <w:t>Выборгтеплоэнерго</w:t>
            </w:r>
            <w:proofErr w:type="spellEnd"/>
            <w:r w:rsidRPr="00A713A1">
              <w:rPr>
                <w:rFonts w:ascii="Times New Roman" w:hAnsi="Times New Roman" w:cs="Times New Roman"/>
                <w:b/>
                <w:lang w:eastAsia="en-US"/>
              </w:rPr>
              <w:t>»</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5A4A0A" w:rsidRPr="00A713A1" w:rsidRDefault="003D0C17">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r>
    </w:tbl>
    <w:p w:rsidR="005A4A0A" w:rsidRDefault="005A4A0A" w:rsidP="00BF433E">
      <w:pPr>
        <w:rPr>
          <w:rFonts w:ascii="Times New Roman" w:hAnsi="Times New Roman"/>
          <w:sz w:val="20"/>
          <w:szCs w:val="20"/>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Pr>
          <w:rFonts w:ascii="Times New Roman" w:hAnsi="Times New Roman"/>
          <w:sz w:val="20"/>
          <w:szCs w:val="20"/>
        </w:rPr>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817DE2">
        <w:rPr>
          <w:rFonts w:ascii="Times New Roman" w:hAnsi="Times New Roman"/>
          <w:sz w:val="20"/>
          <w:szCs w:val="20"/>
        </w:rPr>
        <w:t>1</w:t>
      </w:r>
      <w:r w:rsidR="00BF433E">
        <w:rPr>
          <w:rFonts w:ascii="Times New Roman" w:hAnsi="Times New Roman"/>
          <w:sz w:val="20"/>
          <w:szCs w:val="20"/>
        </w:rPr>
        <w:t>4</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B505B6">
        <w:rPr>
          <w:rFonts w:ascii="Times New Roman" w:hAnsi="Times New Roman"/>
          <w:sz w:val="20"/>
          <w:szCs w:val="20"/>
        </w:rPr>
        <w:t>4</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w:t>
      </w:r>
      <w:proofErr w:type="spellStart"/>
      <w:r>
        <w:rPr>
          <w:rFonts w:ascii="Times New Roman" w:hAnsi="Times New Roman"/>
          <w:bCs/>
          <w:spacing w:val="-2"/>
          <w:sz w:val="24"/>
          <w:szCs w:val="24"/>
        </w:rPr>
        <w:t>Выборгтеплоэнерго</w:t>
      </w:r>
      <w:proofErr w:type="spellEnd"/>
      <w:r>
        <w:rPr>
          <w:rFonts w:ascii="Times New Roman" w:hAnsi="Times New Roman"/>
          <w:bCs/>
          <w:spacing w:val="-2"/>
          <w:sz w:val="24"/>
          <w:szCs w:val="24"/>
        </w:rPr>
        <w:t>",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Default="00B36FB3" w:rsidP="00054C7E">
            <w:pPr>
              <w:pStyle w:val="a5"/>
              <w:tabs>
                <w:tab w:val="clear" w:pos="709"/>
              </w:tabs>
              <w:spacing w:after="0" w:line="240" w:lineRule="auto"/>
              <w:rPr>
                <w:rFonts w:ascii="Times New Roman" w:hAnsi="Times New Roman"/>
                <w:sz w:val="20"/>
                <w:szCs w:val="20"/>
                <w:lang w:eastAsia="en-US"/>
              </w:rPr>
            </w:pPr>
            <w:r w:rsidRPr="00B36FB3">
              <w:rPr>
                <w:rFonts w:ascii="Times New Roman" w:hAnsi="Times New Roman"/>
                <w:lang w:eastAsia="en-US"/>
              </w:rPr>
              <w:t xml:space="preserve">Поставка </w:t>
            </w:r>
            <w:r w:rsidR="008C3BFF" w:rsidRPr="008C3BFF">
              <w:rPr>
                <w:rFonts w:ascii="Times New Roman" w:hAnsi="Times New Roman"/>
                <w:sz w:val="20"/>
                <w:szCs w:val="20"/>
                <w:lang w:eastAsia="en-US"/>
              </w:rPr>
              <w:t>Топливо дизельное</w:t>
            </w:r>
            <w:r w:rsidR="008C3BFF">
              <w:rPr>
                <w:rFonts w:ascii="Times New Roman" w:hAnsi="Times New Roman"/>
                <w:lang w:eastAsia="en-US"/>
              </w:rPr>
              <w:t xml:space="preserve"> </w:t>
            </w:r>
            <w:r w:rsidR="00054C7E">
              <w:rPr>
                <w:rFonts w:ascii="Times New Roman" w:hAnsi="Times New Roman"/>
                <w:sz w:val="20"/>
                <w:szCs w:val="20"/>
                <w:lang w:eastAsia="en-US"/>
              </w:rPr>
              <w:t>, межсезонное</w:t>
            </w:r>
            <w:r w:rsidR="00054C7E">
              <w:rPr>
                <w:rFonts w:ascii="Times New Roman" w:hAnsi="Times New Roman"/>
                <w:lang w:eastAsia="en-US"/>
              </w:rPr>
              <w:t xml:space="preserve"> ДТ-Е-К5</w:t>
            </w:r>
            <w:r w:rsidR="00054C7E">
              <w:rPr>
                <w:rFonts w:ascii="Times New Roman" w:hAnsi="Times New Roman"/>
                <w:sz w:val="20"/>
                <w:szCs w:val="20"/>
                <w:lang w:eastAsia="en-US"/>
              </w:rPr>
              <w:t>, с доставкой, по  ГОСТ32511-2013</w:t>
            </w:r>
            <w:bookmarkStart w:id="440" w:name="_GoBack"/>
            <w:bookmarkEnd w:id="440"/>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proofErr w:type="spellStart"/>
            <w:r>
              <w:rPr>
                <w:rFonts w:ascii="Times New Roman" w:hAnsi="Times New Roman"/>
                <w:sz w:val="24"/>
                <w:szCs w:val="24"/>
                <w:lang w:eastAsia="en-US"/>
              </w:rPr>
              <w:t>тн</w:t>
            </w:r>
            <w:proofErr w:type="spellEnd"/>
          </w:p>
        </w:tc>
        <w:tc>
          <w:tcPr>
            <w:tcW w:w="1072" w:type="dxa"/>
            <w:tcBorders>
              <w:top w:val="nil"/>
              <w:left w:val="single" w:sz="4" w:space="0" w:color="auto"/>
              <w:bottom w:val="single" w:sz="4" w:space="0" w:color="auto"/>
              <w:right w:val="nil"/>
            </w:tcBorders>
            <w:noWrap/>
            <w:vAlign w:val="bottom"/>
            <w:hideMark/>
          </w:tcPr>
          <w:p w:rsidR="001B74D1" w:rsidRDefault="00BF433E" w:rsidP="00B505B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4</w:t>
            </w:r>
            <w:r w:rsidR="0041757F">
              <w:rPr>
                <w:rFonts w:ascii="Times New Roman" w:hAnsi="Times New Roman"/>
                <w:sz w:val="24"/>
                <w:szCs w:val="24"/>
                <w:lang w:eastAsia="en-US"/>
              </w:rPr>
              <w:t>50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Всего наименований на сумму</w:t>
      </w:r>
      <w:proofErr w:type="gramStart"/>
      <w:r w:rsidRPr="00B505B6">
        <w:rPr>
          <w:rFonts w:ascii="Times New Roman" w:hAnsi="Times New Roman"/>
          <w:spacing w:val="-1"/>
        </w:rPr>
        <w:t xml:space="preserve">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xml:space="preserve">) </w:t>
      </w:r>
      <w:proofErr w:type="gramEnd"/>
      <w:r w:rsidRPr="00B505B6">
        <w:rPr>
          <w:rFonts w:ascii="Times New Roman" w:hAnsi="Times New Roman"/>
          <w:lang w:eastAsia="en-US"/>
        </w:rPr>
        <w:t>рублей с НДС 20%</w:t>
      </w:r>
      <w:r w:rsidRPr="00B505B6">
        <w:rPr>
          <w:rFonts w:ascii="Times New Roman" w:hAnsi="Times New Roman"/>
        </w:rPr>
        <w:t xml:space="preserve"> (в том числе НДС 20%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817DE2">
        <w:rPr>
          <w:rFonts w:ascii="Times New Roman" w:hAnsi="Times New Roman"/>
        </w:rPr>
        <w:t>1</w:t>
      </w:r>
      <w:r w:rsidR="00BF433E">
        <w:rPr>
          <w:rFonts w:ascii="Times New Roman" w:hAnsi="Times New Roman"/>
        </w:rPr>
        <w:t>4</w:t>
      </w:r>
      <w:r w:rsidRPr="00B505B6">
        <w:rPr>
          <w:rFonts w:ascii="Times New Roman" w:hAnsi="Times New Roman"/>
        </w:rPr>
        <w:t>-2</w:t>
      </w:r>
      <w:r w:rsidR="00B505B6" w:rsidRPr="00B505B6">
        <w:rPr>
          <w:rFonts w:ascii="Times New Roman" w:hAnsi="Times New Roman"/>
        </w:rPr>
        <w:t>4</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B505B6" w:rsidRPr="00B505B6">
        <w:rPr>
          <w:rFonts w:ascii="Times New Roman" w:hAnsi="Times New Roman"/>
        </w:rPr>
        <w:t>4</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C98" w:rsidRDefault="004F0C98" w:rsidP="00BF1FAD">
      <w:pPr>
        <w:spacing w:after="0" w:line="240" w:lineRule="auto"/>
      </w:pPr>
      <w:r>
        <w:separator/>
      </w:r>
    </w:p>
  </w:endnote>
  <w:endnote w:type="continuationSeparator" w:id="0">
    <w:p w:rsidR="004F0C98" w:rsidRDefault="004F0C9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C98" w:rsidRDefault="004F0C98" w:rsidP="00BF1FAD">
      <w:pPr>
        <w:spacing w:after="0" w:line="240" w:lineRule="auto"/>
      </w:pPr>
      <w:r>
        <w:separator/>
      </w:r>
    </w:p>
  </w:footnote>
  <w:footnote w:type="continuationSeparator" w:id="0">
    <w:p w:rsidR="004F0C98" w:rsidRDefault="004F0C98" w:rsidP="00BF1FAD">
      <w:pPr>
        <w:spacing w:after="0" w:line="240" w:lineRule="auto"/>
      </w:pPr>
      <w:r>
        <w:continuationSeparator/>
      </w:r>
    </w:p>
  </w:footnote>
  <w:footnote w:id="1">
    <w:p w:rsidR="004F0C98" w:rsidRDefault="004F0C98" w:rsidP="00EE42F2">
      <w:pPr>
        <w:pStyle w:val="aff7"/>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54C7E"/>
    <w:rsid w:val="00062ADB"/>
    <w:rsid w:val="00064309"/>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15BC6"/>
    <w:rsid w:val="00121151"/>
    <w:rsid w:val="00121670"/>
    <w:rsid w:val="0013111C"/>
    <w:rsid w:val="00146013"/>
    <w:rsid w:val="00153AA0"/>
    <w:rsid w:val="0015531B"/>
    <w:rsid w:val="00156500"/>
    <w:rsid w:val="00163C56"/>
    <w:rsid w:val="001668C5"/>
    <w:rsid w:val="00167248"/>
    <w:rsid w:val="00174C17"/>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10228"/>
    <w:rsid w:val="003134DB"/>
    <w:rsid w:val="00336363"/>
    <w:rsid w:val="003374AA"/>
    <w:rsid w:val="003407C5"/>
    <w:rsid w:val="00350FA6"/>
    <w:rsid w:val="00352557"/>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A0827"/>
    <w:rsid w:val="004A2E67"/>
    <w:rsid w:val="004B5908"/>
    <w:rsid w:val="004C3DC8"/>
    <w:rsid w:val="004C4A2B"/>
    <w:rsid w:val="004D1BC1"/>
    <w:rsid w:val="004D5B3E"/>
    <w:rsid w:val="004E177D"/>
    <w:rsid w:val="004F0C98"/>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6406"/>
    <w:rsid w:val="00586CA1"/>
    <w:rsid w:val="00587671"/>
    <w:rsid w:val="0059191D"/>
    <w:rsid w:val="005938EF"/>
    <w:rsid w:val="00596646"/>
    <w:rsid w:val="005A1B6B"/>
    <w:rsid w:val="005A4A0A"/>
    <w:rsid w:val="005B0E2D"/>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28A2"/>
    <w:rsid w:val="006358A1"/>
    <w:rsid w:val="00640CEA"/>
    <w:rsid w:val="00644B3A"/>
    <w:rsid w:val="00645E55"/>
    <w:rsid w:val="0065002E"/>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37EA"/>
    <w:rsid w:val="006E4645"/>
    <w:rsid w:val="006E6397"/>
    <w:rsid w:val="006F41F7"/>
    <w:rsid w:val="00701DBD"/>
    <w:rsid w:val="00706B2D"/>
    <w:rsid w:val="00707E2B"/>
    <w:rsid w:val="00717EC7"/>
    <w:rsid w:val="00722378"/>
    <w:rsid w:val="007337B8"/>
    <w:rsid w:val="00734A2C"/>
    <w:rsid w:val="00765AEB"/>
    <w:rsid w:val="00766871"/>
    <w:rsid w:val="0076700C"/>
    <w:rsid w:val="00781800"/>
    <w:rsid w:val="007939FB"/>
    <w:rsid w:val="00795640"/>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2C1C"/>
    <w:rsid w:val="00997B55"/>
    <w:rsid w:val="009A25A2"/>
    <w:rsid w:val="009B4353"/>
    <w:rsid w:val="009B4BAC"/>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433E"/>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D5A20"/>
    <w:rsid w:val="00E02AFA"/>
    <w:rsid w:val="00E02FD5"/>
    <w:rsid w:val="00E10378"/>
    <w:rsid w:val="00E14977"/>
    <w:rsid w:val="00E16685"/>
    <w:rsid w:val="00E16DF3"/>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4E4C9-3DE1-4158-AF52-F8ECC18AA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42</Pages>
  <Words>15620</Words>
  <Characters>89039</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207</cp:revision>
  <cp:lastPrinted>2024-10-15T06:59:00Z</cp:lastPrinted>
  <dcterms:created xsi:type="dcterms:W3CDTF">2021-03-24T11:05:00Z</dcterms:created>
  <dcterms:modified xsi:type="dcterms:W3CDTF">2024-10-15T07:12:00Z</dcterms:modified>
</cp:coreProperties>
</file>